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9BEE5" w14:textId="3815F489" w:rsidR="009A4EFB" w:rsidRPr="009019D2" w:rsidRDefault="00D979CD" w:rsidP="00D52F6A">
      <w:pPr>
        <w:spacing w:after="0"/>
        <w:rPr>
          <w:rFonts w:eastAsia="Calibri" w:cstheme="minorHAnsi"/>
          <w:b/>
          <w:sz w:val="40"/>
          <w:szCs w:val="40"/>
        </w:rPr>
      </w:pPr>
      <w:r>
        <w:rPr>
          <w:rFonts w:eastAsia="Calibri" w:cstheme="minorHAnsi"/>
          <w:b/>
          <w:noProof/>
          <w:sz w:val="40"/>
          <w:szCs w:val="40"/>
        </w:rPr>
        <w:drawing>
          <wp:anchor distT="0" distB="0" distL="114300" distR="114300" simplePos="0" relativeHeight="251658240" behindDoc="1" locked="0" layoutInCell="1" allowOverlap="1" wp14:anchorId="334F3290" wp14:editId="6B179791">
            <wp:simplePos x="0" y="0"/>
            <wp:positionH relativeFrom="margin">
              <wp:posOffset>3695700</wp:posOffset>
            </wp:positionH>
            <wp:positionV relativeFrom="paragraph">
              <wp:posOffset>38100</wp:posOffset>
            </wp:positionV>
            <wp:extent cx="2487295" cy="1298575"/>
            <wp:effectExtent l="0" t="0" r="8255" b="0"/>
            <wp:wrapNone/>
            <wp:docPr id="2063771546"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D42" w:rsidRPr="009019D2">
        <w:rPr>
          <w:rFonts w:eastAsia="Calibri" w:cstheme="minorHAnsi"/>
          <w:b/>
          <w:sz w:val="40"/>
          <w:szCs w:val="40"/>
        </w:rPr>
        <w:t xml:space="preserve">COMPAÑÍA CON </w:t>
      </w:r>
      <w:r w:rsidR="009A4EFB" w:rsidRPr="009019D2">
        <w:rPr>
          <w:rFonts w:eastAsia="Calibri" w:cstheme="minorHAnsi"/>
          <w:b/>
          <w:sz w:val="40"/>
          <w:szCs w:val="40"/>
        </w:rPr>
        <w:t xml:space="preserve">EUROPATUR </w:t>
      </w:r>
      <w:r w:rsidR="004815C9" w:rsidRPr="009019D2">
        <w:rPr>
          <w:rFonts w:eastAsia="Calibri" w:cstheme="minorHAnsi"/>
          <w:b/>
          <w:sz w:val="40"/>
          <w:szCs w:val="40"/>
        </w:rPr>
        <w:t>3</w:t>
      </w:r>
      <w:r w:rsidR="009A4EFB" w:rsidRPr="009019D2">
        <w:rPr>
          <w:rFonts w:eastAsia="Calibri" w:cstheme="minorHAnsi"/>
          <w:bCs/>
          <w:sz w:val="40"/>
          <w:szCs w:val="40"/>
        </w:rPr>
        <w:tab/>
        <w:t xml:space="preserve">        </w:t>
      </w:r>
      <w:r w:rsidR="009A4EFB" w:rsidRPr="009019D2">
        <w:rPr>
          <w:rFonts w:eastAsia="Calibri" w:cstheme="minorHAnsi"/>
          <w:bCs/>
          <w:sz w:val="40"/>
          <w:szCs w:val="40"/>
        </w:rPr>
        <w:tab/>
      </w:r>
      <w:r w:rsidR="009A4EFB" w:rsidRPr="009019D2">
        <w:rPr>
          <w:rFonts w:eastAsia="Calibri" w:cstheme="minorHAnsi"/>
          <w:bCs/>
          <w:sz w:val="40"/>
          <w:szCs w:val="40"/>
        </w:rPr>
        <w:tab/>
      </w:r>
    </w:p>
    <w:p w14:paraId="07231BA3" w14:textId="02D268C6" w:rsidR="009A4EFB" w:rsidRDefault="009A4EFB" w:rsidP="00D52F6A">
      <w:pPr>
        <w:spacing w:after="0" w:line="240" w:lineRule="auto"/>
        <w:rPr>
          <w:rFonts w:cstheme="minorHAnsi"/>
          <w:b/>
          <w:sz w:val="24"/>
          <w:szCs w:val="24"/>
          <w:u w:val="single"/>
        </w:rPr>
      </w:pPr>
      <w:r w:rsidRPr="009019D2">
        <w:rPr>
          <w:rFonts w:cstheme="minorHAnsi"/>
          <w:b/>
          <w:sz w:val="24"/>
          <w:szCs w:val="24"/>
        </w:rPr>
        <w:t xml:space="preserve">Inicio en MADRID </w:t>
      </w:r>
      <w:r w:rsidR="002F7E20" w:rsidRPr="009019D2">
        <w:rPr>
          <w:rFonts w:cstheme="minorHAnsi"/>
          <w:b/>
          <w:sz w:val="24"/>
          <w:szCs w:val="24"/>
        </w:rPr>
        <w:t>(Sábados)</w:t>
      </w:r>
      <w:r w:rsidR="000C4B38" w:rsidRPr="009019D2">
        <w:rPr>
          <w:rFonts w:cstheme="minorHAnsi"/>
          <w:b/>
          <w:sz w:val="24"/>
          <w:szCs w:val="24"/>
        </w:rPr>
        <w:t xml:space="preserve"> </w:t>
      </w:r>
      <w:r w:rsidR="000C4B38" w:rsidRPr="009019D2">
        <w:rPr>
          <w:rFonts w:cstheme="minorHAnsi"/>
          <w:b/>
          <w:sz w:val="24"/>
          <w:szCs w:val="24"/>
        </w:rPr>
        <w:br/>
        <w:t xml:space="preserve">Madrid / </w:t>
      </w:r>
      <w:r w:rsidR="00784C70" w:rsidRPr="009019D2">
        <w:rPr>
          <w:rFonts w:cstheme="minorHAnsi"/>
          <w:b/>
          <w:sz w:val="24"/>
          <w:szCs w:val="24"/>
        </w:rPr>
        <w:t>Viena</w:t>
      </w:r>
      <w:r w:rsidR="000C4B38" w:rsidRPr="009019D2">
        <w:rPr>
          <w:rFonts w:cstheme="minorHAnsi"/>
          <w:b/>
          <w:sz w:val="24"/>
          <w:szCs w:val="24"/>
        </w:rPr>
        <w:t xml:space="preserve">: </w:t>
      </w:r>
      <w:r w:rsidR="00784C70" w:rsidRPr="009019D2">
        <w:rPr>
          <w:rFonts w:cstheme="minorHAnsi"/>
          <w:b/>
          <w:sz w:val="24"/>
          <w:szCs w:val="24"/>
        </w:rPr>
        <w:t>25</w:t>
      </w:r>
      <w:r w:rsidR="000C4B38" w:rsidRPr="009019D2">
        <w:rPr>
          <w:rFonts w:cstheme="minorHAnsi"/>
          <w:b/>
          <w:sz w:val="24"/>
          <w:szCs w:val="24"/>
        </w:rPr>
        <w:t xml:space="preserve"> Días / </w:t>
      </w:r>
      <w:r w:rsidR="00784C70" w:rsidRPr="009019D2">
        <w:rPr>
          <w:rFonts w:cstheme="minorHAnsi"/>
          <w:b/>
          <w:sz w:val="24"/>
          <w:szCs w:val="24"/>
        </w:rPr>
        <w:t>23</w:t>
      </w:r>
      <w:r w:rsidR="000C4B38" w:rsidRPr="009019D2">
        <w:rPr>
          <w:rFonts w:cstheme="minorHAnsi"/>
          <w:b/>
          <w:sz w:val="24"/>
          <w:szCs w:val="24"/>
        </w:rPr>
        <w:t xml:space="preserve"> Noches</w:t>
      </w:r>
      <w:r w:rsidR="000C4B38" w:rsidRPr="009019D2">
        <w:rPr>
          <w:rFonts w:cstheme="minorHAnsi"/>
          <w:b/>
          <w:sz w:val="24"/>
          <w:szCs w:val="24"/>
        </w:rPr>
        <w:br/>
      </w:r>
    </w:p>
    <w:p w14:paraId="5E2DB23B" w14:textId="77777777" w:rsidR="00D979CD" w:rsidRPr="009019D2" w:rsidRDefault="00D979CD" w:rsidP="00D979CD">
      <w:pPr>
        <w:spacing w:after="0" w:line="240" w:lineRule="auto"/>
        <w:jc w:val="both"/>
        <w:rPr>
          <w:rFonts w:cstheme="minorHAnsi"/>
          <w:b/>
          <w:sz w:val="24"/>
          <w:szCs w:val="24"/>
          <w:u w:val="single"/>
        </w:rPr>
      </w:pPr>
    </w:p>
    <w:p w14:paraId="1A1B6E02" w14:textId="77777777" w:rsidR="00D979CD" w:rsidRPr="009019D2" w:rsidRDefault="00D979CD" w:rsidP="00D979CD">
      <w:pPr>
        <w:spacing w:after="0"/>
        <w:rPr>
          <w:rFonts w:cstheme="minorHAnsi"/>
          <w:bCs/>
          <w:sz w:val="24"/>
          <w:szCs w:val="24"/>
          <w:u w:val="single"/>
        </w:rPr>
      </w:pPr>
      <w:r w:rsidRPr="009019D2">
        <w:rPr>
          <w:b/>
          <w:bCs/>
        </w:rPr>
        <w:t>VISITANDO</w:t>
      </w:r>
      <w:r w:rsidRPr="009019D2">
        <w:t xml:space="preserve">: </w:t>
      </w:r>
      <w:r w:rsidRPr="009019D2">
        <w:rPr>
          <w:rFonts w:cstheme="minorHAnsi"/>
          <w:bCs/>
          <w:sz w:val="24"/>
          <w:szCs w:val="24"/>
        </w:rPr>
        <w:t>MADRID / ZARAGOZA / BARCELONA / COSTA AZUL / PISA / ROMA / FLORENCIA / VENECIA/ INNSBRUCK / ZURICH / LUCERNA / PARIS / REIMS / FRANCKFURT / ERFURT / BERLIN / DRESDEN / PRAGA / BRATISLAVA / BUDAPEST / VIENA</w:t>
      </w:r>
    </w:p>
    <w:p w14:paraId="0C122B28" w14:textId="77777777" w:rsidR="00D979CD" w:rsidRPr="009019D2" w:rsidRDefault="00D979CD" w:rsidP="00D52F6A">
      <w:pPr>
        <w:spacing w:after="0" w:line="240" w:lineRule="auto"/>
        <w:rPr>
          <w:rFonts w:cstheme="minorHAnsi"/>
          <w:b/>
          <w:sz w:val="24"/>
          <w:szCs w:val="24"/>
          <w:u w:val="single"/>
        </w:rPr>
      </w:pPr>
    </w:p>
    <w:tbl>
      <w:tblPr>
        <w:tblW w:w="7920" w:type="dxa"/>
        <w:tblCellMar>
          <w:left w:w="70" w:type="dxa"/>
          <w:right w:w="70" w:type="dxa"/>
        </w:tblCellMar>
        <w:tblLook w:val="04A0" w:firstRow="1" w:lastRow="0" w:firstColumn="1" w:lastColumn="0" w:noHBand="0" w:noVBand="1"/>
      </w:tblPr>
      <w:tblGrid>
        <w:gridCol w:w="2866"/>
        <w:gridCol w:w="390"/>
        <w:gridCol w:w="704"/>
        <w:gridCol w:w="1320"/>
        <w:gridCol w:w="1320"/>
        <w:gridCol w:w="1320"/>
      </w:tblGrid>
      <w:tr w:rsidR="009019D2" w:rsidRPr="009019D2" w14:paraId="023E4C36" w14:textId="77777777" w:rsidTr="0032357A">
        <w:trPr>
          <w:trHeight w:val="315"/>
        </w:trPr>
        <w:tc>
          <w:tcPr>
            <w:tcW w:w="3960" w:type="dxa"/>
            <w:gridSpan w:val="3"/>
            <w:tcBorders>
              <w:top w:val="nil"/>
              <w:left w:val="nil"/>
              <w:bottom w:val="nil"/>
              <w:right w:val="nil"/>
            </w:tcBorders>
            <w:shd w:val="clear" w:color="auto" w:fill="auto"/>
            <w:noWrap/>
            <w:vAlign w:val="bottom"/>
            <w:hideMark/>
          </w:tcPr>
          <w:p w14:paraId="08671F9C" w14:textId="77777777" w:rsidR="00FA5B74" w:rsidRPr="009019D2" w:rsidRDefault="00FA5B74" w:rsidP="0032357A">
            <w:pPr>
              <w:spacing w:after="0" w:line="240" w:lineRule="auto"/>
              <w:rPr>
                <w:rFonts w:ascii="Calibri" w:eastAsia="Times New Roman" w:hAnsi="Calibri" w:cs="Calibri"/>
                <w:sz w:val="24"/>
                <w:szCs w:val="24"/>
                <w:lang w:eastAsia="es-ES"/>
              </w:rPr>
            </w:pPr>
            <w:bookmarkStart w:id="0" w:name="_Hlk114044929"/>
            <w:r w:rsidRPr="009019D2">
              <w:rPr>
                <w:rFonts w:ascii="Calibri" w:eastAsia="Times New Roman" w:hAnsi="Calibri" w:cs="Calibri"/>
                <w:sz w:val="24"/>
                <w:szCs w:val="24"/>
                <w:lang w:eastAsia="es-ES"/>
              </w:rPr>
              <w:t>Salidas de América a Madrid (Sábado)</w:t>
            </w:r>
          </w:p>
        </w:tc>
        <w:tc>
          <w:tcPr>
            <w:tcW w:w="1320" w:type="dxa"/>
            <w:tcBorders>
              <w:top w:val="nil"/>
              <w:left w:val="nil"/>
              <w:bottom w:val="nil"/>
              <w:right w:val="nil"/>
            </w:tcBorders>
            <w:shd w:val="clear" w:color="auto" w:fill="auto"/>
            <w:noWrap/>
            <w:vAlign w:val="bottom"/>
            <w:hideMark/>
          </w:tcPr>
          <w:p w14:paraId="773461DC" w14:textId="77777777" w:rsidR="00FA5B74" w:rsidRPr="009019D2" w:rsidRDefault="00FA5B74" w:rsidP="0032357A">
            <w:pPr>
              <w:spacing w:after="0" w:line="240" w:lineRule="auto"/>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2F9B2BFC" w14:textId="5958A099"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EF32E26"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r>
      <w:tr w:rsidR="009019D2" w:rsidRPr="009019D2" w14:paraId="4951FF61" w14:textId="77777777" w:rsidTr="0032357A">
        <w:trPr>
          <w:trHeight w:val="315"/>
        </w:trPr>
        <w:tc>
          <w:tcPr>
            <w:tcW w:w="2866" w:type="dxa"/>
            <w:tcBorders>
              <w:top w:val="nil"/>
              <w:left w:val="nil"/>
              <w:bottom w:val="nil"/>
              <w:right w:val="nil"/>
            </w:tcBorders>
            <w:shd w:val="clear" w:color="auto" w:fill="auto"/>
            <w:noWrap/>
            <w:vAlign w:val="bottom"/>
            <w:hideMark/>
          </w:tcPr>
          <w:p w14:paraId="2AFE7661"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2024</w:t>
            </w:r>
          </w:p>
        </w:tc>
        <w:tc>
          <w:tcPr>
            <w:tcW w:w="390" w:type="dxa"/>
            <w:tcBorders>
              <w:top w:val="nil"/>
              <w:left w:val="nil"/>
              <w:bottom w:val="nil"/>
              <w:right w:val="nil"/>
            </w:tcBorders>
            <w:shd w:val="clear" w:color="auto" w:fill="auto"/>
            <w:noWrap/>
            <w:vAlign w:val="bottom"/>
            <w:hideMark/>
          </w:tcPr>
          <w:p w14:paraId="7F103B02"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c>
          <w:tcPr>
            <w:tcW w:w="704" w:type="dxa"/>
            <w:tcBorders>
              <w:top w:val="nil"/>
              <w:left w:val="nil"/>
              <w:bottom w:val="nil"/>
              <w:right w:val="nil"/>
            </w:tcBorders>
            <w:shd w:val="clear" w:color="auto" w:fill="auto"/>
            <w:noWrap/>
            <w:vAlign w:val="bottom"/>
            <w:hideMark/>
          </w:tcPr>
          <w:p w14:paraId="2CB4AF6B"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ABA60BB"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B1DBD00" w14:textId="39993F85"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EE88563"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r>
      <w:tr w:rsidR="009019D2" w:rsidRPr="009019D2" w14:paraId="7EBFFAE9" w14:textId="77777777" w:rsidTr="0032357A">
        <w:trPr>
          <w:trHeight w:val="315"/>
        </w:trPr>
        <w:tc>
          <w:tcPr>
            <w:tcW w:w="2866" w:type="dxa"/>
            <w:tcBorders>
              <w:top w:val="nil"/>
              <w:left w:val="nil"/>
              <w:bottom w:val="nil"/>
              <w:right w:val="nil"/>
            </w:tcBorders>
            <w:shd w:val="clear" w:color="auto" w:fill="auto"/>
            <w:noWrap/>
            <w:vAlign w:val="bottom"/>
            <w:hideMark/>
          </w:tcPr>
          <w:p w14:paraId="69BF12F6"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Abril</w:t>
            </w:r>
          </w:p>
        </w:tc>
        <w:tc>
          <w:tcPr>
            <w:tcW w:w="390" w:type="dxa"/>
            <w:tcBorders>
              <w:top w:val="nil"/>
              <w:left w:val="nil"/>
              <w:bottom w:val="nil"/>
              <w:right w:val="nil"/>
            </w:tcBorders>
            <w:shd w:val="clear" w:color="auto" w:fill="auto"/>
            <w:noWrap/>
            <w:vAlign w:val="bottom"/>
            <w:hideMark/>
          </w:tcPr>
          <w:p w14:paraId="624768B1"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6</w:t>
            </w:r>
          </w:p>
        </w:tc>
        <w:tc>
          <w:tcPr>
            <w:tcW w:w="704" w:type="dxa"/>
            <w:tcBorders>
              <w:top w:val="nil"/>
              <w:left w:val="nil"/>
              <w:bottom w:val="nil"/>
              <w:right w:val="nil"/>
            </w:tcBorders>
            <w:shd w:val="clear" w:color="auto" w:fill="auto"/>
            <w:noWrap/>
            <w:vAlign w:val="bottom"/>
            <w:hideMark/>
          </w:tcPr>
          <w:p w14:paraId="68883BC5"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4D69DCDE"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714B047E" w14:textId="508C34C8"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65F8396D"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9019D2" w:rsidRPr="009019D2" w14:paraId="2657A557" w14:textId="77777777" w:rsidTr="0032357A">
        <w:trPr>
          <w:trHeight w:val="315"/>
        </w:trPr>
        <w:tc>
          <w:tcPr>
            <w:tcW w:w="2866" w:type="dxa"/>
            <w:tcBorders>
              <w:top w:val="nil"/>
              <w:left w:val="nil"/>
              <w:bottom w:val="nil"/>
              <w:right w:val="nil"/>
            </w:tcBorders>
            <w:shd w:val="clear" w:color="auto" w:fill="auto"/>
            <w:noWrap/>
            <w:vAlign w:val="bottom"/>
            <w:hideMark/>
          </w:tcPr>
          <w:p w14:paraId="2609C790"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Mayo</w:t>
            </w:r>
          </w:p>
        </w:tc>
        <w:tc>
          <w:tcPr>
            <w:tcW w:w="390" w:type="dxa"/>
            <w:tcBorders>
              <w:top w:val="nil"/>
              <w:left w:val="nil"/>
              <w:bottom w:val="nil"/>
              <w:right w:val="nil"/>
            </w:tcBorders>
            <w:shd w:val="clear" w:color="auto" w:fill="auto"/>
            <w:noWrap/>
            <w:vAlign w:val="bottom"/>
            <w:hideMark/>
          </w:tcPr>
          <w:p w14:paraId="6039B029"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4</w:t>
            </w:r>
          </w:p>
        </w:tc>
        <w:tc>
          <w:tcPr>
            <w:tcW w:w="704" w:type="dxa"/>
            <w:tcBorders>
              <w:top w:val="nil"/>
              <w:left w:val="nil"/>
              <w:bottom w:val="nil"/>
              <w:right w:val="nil"/>
            </w:tcBorders>
            <w:shd w:val="clear" w:color="auto" w:fill="auto"/>
            <w:noWrap/>
            <w:vAlign w:val="bottom"/>
            <w:hideMark/>
          </w:tcPr>
          <w:p w14:paraId="2027EE5C"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36F0149E"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3353B908"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2DEE3442"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9019D2" w:rsidRPr="009019D2" w14:paraId="3370B1F0" w14:textId="77777777" w:rsidTr="0032357A">
        <w:trPr>
          <w:trHeight w:val="315"/>
        </w:trPr>
        <w:tc>
          <w:tcPr>
            <w:tcW w:w="2866" w:type="dxa"/>
            <w:tcBorders>
              <w:top w:val="nil"/>
              <w:left w:val="nil"/>
              <w:bottom w:val="nil"/>
              <w:right w:val="nil"/>
            </w:tcBorders>
            <w:shd w:val="clear" w:color="auto" w:fill="auto"/>
            <w:noWrap/>
            <w:vAlign w:val="bottom"/>
            <w:hideMark/>
          </w:tcPr>
          <w:p w14:paraId="0B6EBA86"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Junio</w:t>
            </w:r>
          </w:p>
        </w:tc>
        <w:tc>
          <w:tcPr>
            <w:tcW w:w="390" w:type="dxa"/>
            <w:tcBorders>
              <w:top w:val="nil"/>
              <w:left w:val="nil"/>
              <w:bottom w:val="nil"/>
              <w:right w:val="nil"/>
            </w:tcBorders>
            <w:shd w:val="clear" w:color="auto" w:fill="auto"/>
            <w:noWrap/>
            <w:vAlign w:val="bottom"/>
            <w:hideMark/>
          </w:tcPr>
          <w:p w14:paraId="31F657D5"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w:t>
            </w:r>
          </w:p>
        </w:tc>
        <w:tc>
          <w:tcPr>
            <w:tcW w:w="704" w:type="dxa"/>
            <w:tcBorders>
              <w:top w:val="nil"/>
              <w:left w:val="nil"/>
              <w:bottom w:val="nil"/>
              <w:right w:val="nil"/>
            </w:tcBorders>
            <w:shd w:val="clear" w:color="auto" w:fill="auto"/>
            <w:noWrap/>
            <w:vAlign w:val="bottom"/>
            <w:hideMark/>
          </w:tcPr>
          <w:p w14:paraId="52946636"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22220BAC"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F268819" w14:textId="41AAB6C0"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43FECEA"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29</w:t>
            </w:r>
          </w:p>
        </w:tc>
      </w:tr>
      <w:tr w:rsidR="009019D2" w:rsidRPr="009019D2" w14:paraId="568136B7" w14:textId="77777777" w:rsidTr="0032357A">
        <w:trPr>
          <w:trHeight w:val="315"/>
        </w:trPr>
        <w:tc>
          <w:tcPr>
            <w:tcW w:w="2866" w:type="dxa"/>
            <w:tcBorders>
              <w:top w:val="nil"/>
              <w:left w:val="nil"/>
              <w:bottom w:val="nil"/>
              <w:right w:val="nil"/>
            </w:tcBorders>
            <w:shd w:val="clear" w:color="auto" w:fill="auto"/>
            <w:noWrap/>
            <w:vAlign w:val="bottom"/>
            <w:hideMark/>
          </w:tcPr>
          <w:p w14:paraId="0567115E"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Julio</w:t>
            </w:r>
          </w:p>
        </w:tc>
        <w:tc>
          <w:tcPr>
            <w:tcW w:w="390" w:type="dxa"/>
            <w:tcBorders>
              <w:top w:val="nil"/>
              <w:left w:val="nil"/>
              <w:bottom w:val="nil"/>
              <w:right w:val="nil"/>
            </w:tcBorders>
            <w:shd w:val="clear" w:color="auto" w:fill="auto"/>
            <w:noWrap/>
            <w:vAlign w:val="bottom"/>
            <w:hideMark/>
          </w:tcPr>
          <w:p w14:paraId="5E11FA12"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6</w:t>
            </w:r>
          </w:p>
        </w:tc>
        <w:tc>
          <w:tcPr>
            <w:tcW w:w="704" w:type="dxa"/>
            <w:tcBorders>
              <w:top w:val="nil"/>
              <w:left w:val="nil"/>
              <w:bottom w:val="nil"/>
              <w:right w:val="nil"/>
            </w:tcBorders>
            <w:shd w:val="clear" w:color="auto" w:fill="auto"/>
            <w:noWrap/>
            <w:vAlign w:val="bottom"/>
            <w:hideMark/>
          </w:tcPr>
          <w:p w14:paraId="72B363D8"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670A5778"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12CA7621"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C229A2A"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9019D2" w:rsidRPr="009019D2" w14:paraId="69A06AF1" w14:textId="77777777" w:rsidTr="0032357A">
        <w:trPr>
          <w:trHeight w:val="315"/>
        </w:trPr>
        <w:tc>
          <w:tcPr>
            <w:tcW w:w="2866" w:type="dxa"/>
            <w:tcBorders>
              <w:top w:val="nil"/>
              <w:left w:val="nil"/>
              <w:bottom w:val="nil"/>
              <w:right w:val="nil"/>
            </w:tcBorders>
            <w:shd w:val="clear" w:color="auto" w:fill="auto"/>
            <w:noWrap/>
            <w:vAlign w:val="bottom"/>
            <w:hideMark/>
          </w:tcPr>
          <w:p w14:paraId="361CF541"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Agosto</w:t>
            </w:r>
          </w:p>
        </w:tc>
        <w:tc>
          <w:tcPr>
            <w:tcW w:w="390" w:type="dxa"/>
            <w:tcBorders>
              <w:top w:val="nil"/>
              <w:left w:val="nil"/>
              <w:bottom w:val="nil"/>
              <w:right w:val="nil"/>
            </w:tcBorders>
            <w:shd w:val="clear" w:color="auto" w:fill="auto"/>
            <w:noWrap/>
            <w:vAlign w:val="bottom"/>
            <w:hideMark/>
          </w:tcPr>
          <w:p w14:paraId="0FF9923D"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3</w:t>
            </w:r>
          </w:p>
        </w:tc>
        <w:tc>
          <w:tcPr>
            <w:tcW w:w="704" w:type="dxa"/>
            <w:tcBorders>
              <w:top w:val="nil"/>
              <w:left w:val="nil"/>
              <w:bottom w:val="nil"/>
              <w:right w:val="nil"/>
            </w:tcBorders>
            <w:shd w:val="clear" w:color="auto" w:fill="auto"/>
            <w:noWrap/>
            <w:vAlign w:val="bottom"/>
            <w:hideMark/>
          </w:tcPr>
          <w:p w14:paraId="746BD68B"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68128F06"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B05D530"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19D05D85" w14:textId="28C075E3"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31</w:t>
            </w:r>
          </w:p>
        </w:tc>
      </w:tr>
      <w:tr w:rsidR="009019D2" w:rsidRPr="009019D2" w14:paraId="03ACEEE9" w14:textId="77777777" w:rsidTr="0032357A">
        <w:trPr>
          <w:trHeight w:val="315"/>
        </w:trPr>
        <w:tc>
          <w:tcPr>
            <w:tcW w:w="2866" w:type="dxa"/>
            <w:tcBorders>
              <w:top w:val="nil"/>
              <w:left w:val="nil"/>
              <w:bottom w:val="nil"/>
              <w:right w:val="nil"/>
            </w:tcBorders>
            <w:shd w:val="clear" w:color="auto" w:fill="auto"/>
            <w:noWrap/>
            <w:vAlign w:val="bottom"/>
            <w:hideMark/>
          </w:tcPr>
          <w:p w14:paraId="4A337F29"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Setiembre</w:t>
            </w:r>
          </w:p>
        </w:tc>
        <w:tc>
          <w:tcPr>
            <w:tcW w:w="390" w:type="dxa"/>
            <w:tcBorders>
              <w:top w:val="nil"/>
              <w:left w:val="nil"/>
              <w:bottom w:val="nil"/>
              <w:right w:val="nil"/>
            </w:tcBorders>
            <w:shd w:val="clear" w:color="auto" w:fill="auto"/>
            <w:noWrap/>
            <w:vAlign w:val="bottom"/>
            <w:hideMark/>
          </w:tcPr>
          <w:p w14:paraId="34A2190B"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7</w:t>
            </w:r>
          </w:p>
        </w:tc>
        <w:tc>
          <w:tcPr>
            <w:tcW w:w="704" w:type="dxa"/>
            <w:tcBorders>
              <w:top w:val="nil"/>
              <w:left w:val="nil"/>
              <w:bottom w:val="nil"/>
              <w:right w:val="nil"/>
            </w:tcBorders>
            <w:shd w:val="clear" w:color="auto" w:fill="auto"/>
            <w:noWrap/>
            <w:vAlign w:val="bottom"/>
            <w:hideMark/>
          </w:tcPr>
          <w:p w14:paraId="49A789F8"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3B64DA2B"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27126CC1"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08E2E662"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9019D2" w:rsidRPr="009019D2" w14:paraId="42BEA046" w14:textId="77777777" w:rsidTr="0032357A">
        <w:trPr>
          <w:trHeight w:val="315"/>
        </w:trPr>
        <w:tc>
          <w:tcPr>
            <w:tcW w:w="2866" w:type="dxa"/>
            <w:tcBorders>
              <w:top w:val="nil"/>
              <w:left w:val="nil"/>
              <w:bottom w:val="nil"/>
              <w:right w:val="nil"/>
            </w:tcBorders>
            <w:shd w:val="clear" w:color="auto" w:fill="auto"/>
            <w:noWrap/>
            <w:vAlign w:val="bottom"/>
            <w:hideMark/>
          </w:tcPr>
          <w:p w14:paraId="1C5601B1"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Octubre</w:t>
            </w:r>
          </w:p>
        </w:tc>
        <w:tc>
          <w:tcPr>
            <w:tcW w:w="390" w:type="dxa"/>
            <w:tcBorders>
              <w:top w:val="nil"/>
              <w:left w:val="nil"/>
              <w:bottom w:val="nil"/>
              <w:right w:val="nil"/>
            </w:tcBorders>
            <w:shd w:val="clear" w:color="auto" w:fill="auto"/>
            <w:noWrap/>
            <w:vAlign w:val="bottom"/>
            <w:hideMark/>
          </w:tcPr>
          <w:p w14:paraId="2A8B9AC0"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5</w:t>
            </w:r>
          </w:p>
        </w:tc>
        <w:tc>
          <w:tcPr>
            <w:tcW w:w="704" w:type="dxa"/>
            <w:tcBorders>
              <w:top w:val="nil"/>
              <w:left w:val="nil"/>
              <w:bottom w:val="nil"/>
              <w:right w:val="nil"/>
            </w:tcBorders>
            <w:shd w:val="clear" w:color="auto" w:fill="auto"/>
            <w:noWrap/>
            <w:vAlign w:val="bottom"/>
            <w:hideMark/>
          </w:tcPr>
          <w:p w14:paraId="48BC7B1C"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01CBC654"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0184403D"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49A10EB9"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9019D2" w:rsidRPr="009019D2" w14:paraId="0A6900EC" w14:textId="77777777" w:rsidTr="0032357A">
        <w:trPr>
          <w:trHeight w:val="315"/>
        </w:trPr>
        <w:tc>
          <w:tcPr>
            <w:tcW w:w="2866" w:type="dxa"/>
            <w:tcBorders>
              <w:top w:val="nil"/>
              <w:left w:val="nil"/>
              <w:bottom w:val="nil"/>
              <w:right w:val="nil"/>
            </w:tcBorders>
            <w:shd w:val="clear" w:color="auto" w:fill="auto"/>
            <w:noWrap/>
            <w:vAlign w:val="bottom"/>
            <w:hideMark/>
          </w:tcPr>
          <w:p w14:paraId="261778B2"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Noviembre</w:t>
            </w:r>
          </w:p>
        </w:tc>
        <w:tc>
          <w:tcPr>
            <w:tcW w:w="390" w:type="dxa"/>
            <w:tcBorders>
              <w:top w:val="nil"/>
              <w:left w:val="nil"/>
              <w:bottom w:val="nil"/>
              <w:right w:val="nil"/>
            </w:tcBorders>
            <w:shd w:val="clear" w:color="auto" w:fill="auto"/>
            <w:noWrap/>
            <w:vAlign w:val="bottom"/>
            <w:hideMark/>
          </w:tcPr>
          <w:p w14:paraId="6D7E0147"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w:t>
            </w:r>
          </w:p>
        </w:tc>
        <w:tc>
          <w:tcPr>
            <w:tcW w:w="704" w:type="dxa"/>
            <w:tcBorders>
              <w:top w:val="nil"/>
              <w:left w:val="nil"/>
              <w:bottom w:val="nil"/>
              <w:right w:val="nil"/>
            </w:tcBorders>
            <w:shd w:val="clear" w:color="auto" w:fill="auto"/>
            <w:noWrap/>
            <w:vAlign w:val="bottom"/>
            <w:hideMark/>
          </w:tcPr>
          <w:p w14:paraId="1603FEFA"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32596BCD"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2B896D0B"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5229031B"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30</w:t>
            </w:r>
          </w:p>
        </w:tc>
      </w:tr>
      <w:tr w:rsidR="009019D2" w:rsidRPr="009019D2" w14:paraId="47435061" w14:textId="77777777" w:rsidTr="0032357A">
        <w:trPr>
          <w:trHeight w:val="315"/>
        </w:trPr>
        <w:tc>
          <w:tcPr>
            <w:tcW w:w="2866" w:type="dxa"/>
            <w:tcBorders>
              <w:top w:val="nil"/>
              <w:left w:val="nil"/>
              <w:bottom w:val="nil"/>
              <w:right w:val="nil"/>
            </w:tcBorders>
            <w:shd w:val="clear" w:color="auto" w:fill="auto"/>
            <w:noWrap/>
            <w:vAlign w:val="bottom"/>
            <w:hideMark/>
          </w:tcPr>
          <w:p w14:paraId="7955169A"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Diciembre</w:t>
            </w:r>
          </w:p>
        </w:tc>
        <w:tc>
          <w:tcPr>
            <w:tcW w:w="390" w:type="dxa"/>
            <w:tcBorders>
              <w:top w:val="nil"/>
              <w:left w:val="nil"/>
              <w:bottom w:val="nil"/>
              <w:right w:val="nil"/>
            </w:tcBorders>
            <w:shd w:val="clear" w:color="auto" w:fill="auto"/>
            <w:noWrap/>
            <w:vAlign w:val="bottom"/>
            <w:hideMark/>
          </w:tcPr>
          <w:p w14:paraId="50510CFA"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7</w:t>
            </w:r>
          </w:p>
        </w:tc>
        <w:tc>
          <w:tcPr>
            <w:tcW w:w="704" w:type="dxa"/>
            <w:tcBorders>
              <w:top w:val="nil"/>
              <w:left w:val="nil"/>
              <w:bottom w:val="nil"/>
              <w:right w:val="nil"/>
            </w:tcBorders>
            <w:shd w:val="clear" w:color="auto" w:fill="auto"/>
            <w:noWrap/>
            <w:vAlign w:val="bottom"/>
            <w:hideMark/>
          </w:tcPr>
          <w:p w14:paraId="506BB68D"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4F470FFF"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743D7C21"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75CFFDAA"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9019D2" w:rsidRPr="009019D2" w14:paraId="302AFF6C" w14:textId="77777777" w:rsidTr="0032357A">
        <w:trPr>
          <w:trHeight w:val="315"/>
        </w:trPr>
        <w:tc>
          <w:tcPr>
            <w:tcW w:w="2866" w:type="dxa"/>
            <w:tcBorders>
              <w:top w:val="nil"/>
              <w:left w:val="nil"/>
              <w:bottom w:val="nil"/>
              <w:right w:val="nil"/>
            </w:tcBorders>
            <w:shd w:val="clear" w:color="auto" w:fill="auto"/>
            <w:noWrap/>
            <w:vAlign w:val="bottom"/>
            <w:hideMark/>
          </w:tcPr>
          <w:p w14:paraId="7C6F692F"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390" w:type="dxa"/>
            <w:tcBorders>
              <w:top w:val="nil"/>
              <w:left w:val="nil"/>
              <w:bottom w:val="nil"/>
              <w:right w:val="nil"/>
            </w:tcBorders>
            <w:shd w:val="clear" w:color="auto" w:fill="auto"/>
            <w:noWrap/>
            <w:vAlign w:val="bottom"/>
            <w:hideMark/>
          </w:tcPr>
          <w:p w14:paraId="59232902"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704" w:type="dxa"/>
            <w:tcBorders>
              <w:top w:val="nil"/>
              <w:left w:val="nil"/>
              <w:bottom w:val="nil"/>
              <w:right w:val="nil"/>
            </w:tcBorders>
            <w:shd w:val="clear" w:color="auto" w:fill="auto"/>
            <w:noWrap/>
            <w:vAlign w:val="bottom"/>
            <w:hideMark/>
          </w:tcPr>
          <w:p w14:paraId="34E91229"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C6A7FF7"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CBC1519"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6824F59"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r>
      <w:tr w:rsidR="009019D2" w:rsidRPr="009019D2" w14:paraId="1F738E8D" w14:textId="77777777" w:rsidTr="0032357A">
        <w:trPr>
          <w:trHeight w:val="315"/>
        </w:trPr>
        <w:tc>
          <w:tcPr>
            <w:tcW w:w="2866" w:type="dxa"/>
            <w:tcBorders>
              <w:top w:val="nil"/>
              <w:left w:val="nil"/>
              <w:bottom w:val="nil"/>
              <w:right w:val="nil"/>
            </w:tcBorders>
            <w:shd w:val="clear" w:color="auto" w:fill="auto"/>
            <w:noWrap/>
            <w:vAlign w:val="bottom"/>
            <w:hideMark/>
          </w:tcPr>
          <w:p w14:paraId="7C958FE6"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2025</w:t>
            </w:r>
          </w:p>
        </w:tc>
        <w:tc>
          <w:tcPr>
            <w:tcW w:w="390" w:type="dxa"/>
            <w:tcBorders>
              <w:top w:val="nil"/>
              <w:left w:val="nil"/>
              <w:bottom w:val="nil"/>
              <w:right w:val="nil"/>
            </w:tcBorders>
            <w:shd w:val="clear" w:color="auto" w:fill="auto"/>
            <w:noWrap/>
            <w:vAlign w:val="bottom"/>
            <w:hideMark/>
          </w:tcPr>
          <w:p w14:paraId="10BE5734"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c>
          <w:tcPr>
            <w:tcW w:w="704" w:type="dxa"/>
            <w:tcBorders>
              <w:top w:val="nil"/>
              <w:left w:val="nil"/>
              <w:bottom w:val="nil"/>
              <w:right w:val="nil"/>
            </w:tcBorders>
            <w:shd w:val="clear" w:color="auto" w:fill="auto"/>
            <w:noWrap/>
            <w:vAlign w:val="bottom"/>
            <w:hideMark/>
          </w:tcPr>
          <w:p w14:paraId="7124280D"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321637A"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2F1F067"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6A051EC" w14:textId="77777777" w:rsidR="00FA5B74" w:rsidRPr="009019D2" w:rsidRDefault="00FA5B74" w:rsidP="0032357A">
            <w:pPr>
              <w:spacing w:after="0" w:line="240" w:lineRule="auto"/>
              <w:rPr>
                <w:rFonts w:ascii="Times New Roman" w:eastAsia="Times New Roman" w:hAnsi="Times New Roman" w:cs="Times New Roman"/>
                <w:sz w:val="20"/>
                <w:szCs w:val="20"/>
                <w:lang w:eastAsia="es-ES"/>
              </w:rPr>
            </w:pPr>
          </w:p>
        </w:tc>
      </w:tr>
      <w:tr w:rsidR="009019D2" w:rsidRPr="009019D2" w14:paraId="5BE432B1" w14:textId="77777777" w:rsidTr="0032357A">
        <w:trPr>
          <w:trHeight w:val="315"/>
        </w:trPr>
        <w:tc>
          <w:tcPr>
            <w:tcW w:w="2866" w:type="dxa"/>
            <w:tcBorders>
              <w:top w:val="nil"/>
              <w:left w:val="nil"/>
              <w:bottom w:val="nil"/>
              <w:right w:val="nil"/>
            </w:tcBorders>
            <w:shd w:val="clear" w:color="auto" w:fill="auto"/>
            <w:noWrap/>
            <w:vAlign w:val="bottom"/>
            <w:hideMark/>
          </w:tcPr>
          <w:p w14:paraId="2F306A1A"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Enero</w:t>
            </w:r>
          </w:p>
        </w:tc>
        <w:tc>
          <w:tcPr>
            <w:tcW w:w="390" w:type="dxa"/>
            <w:tcBorders>
              <w:top w:val="nil"/>
              <w:left w:val="nil"/>
              <w:bottom w:val="nil"/>
              <w:right w:val="nil"/>
            </w:tcBorders>
            <w:shd w:val="clear" w:color="auto" w:fill="auto"/>
            <w:noWrap/>
            <w:vAlign w:val="bottom"/>
            <w:hideMark/>
          </w:tcPr>
          <w:p w14:paraId="6F6327BB"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4</w:t>
            </w:r>
          </w:p>
        </w:tc>
        <w:tc>
          <w:tcPr>
            <w:tcW w:w="704" w:type="dxa"/>
            <w:tcBorders>
              <w:top w:val="nil"/>
              <w:left w:val="nil"/>
              <w:bottom w:val="nil"/>
              <w:right w:val="nil"/>
            </w:tcBorders>
            <w:shd w:val="clear" w:color="auto" w:fill="auto"/>
            <w:noWrap/>
            <w:vAlign w:val="bottom"/>
            <w:hideMark/>
          </w:tcPr>
          <w:p w14:paraId="49F82B4B"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50A1A78C"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64A594C0"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3F48835C"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9019D2" w:rsidRPr="009019D2" w14:paraId="10F468AC" w14:textId="77777777" w:rsidTr="0032357A">
        <w:trPr>
          <w:trHeight w:val="315"/>
        </w:trPr>
        <w:tc>
          <w:tcPr>
            <w:tcW w:w="2866" w:type="dxa"/>
            <w:tcBorders>
              <w:top w:val="nil"/>
              <w:left w:val="nil"/>
              <w:bottom w:val="nil"/>
              <w:right w:val="nil"/>
            </w:tcBorders>
            <w:shd w:val="clear" w:color="auto" w:fill="auto"/>
            <w:noWrap/>
            <w:vAlign w:val="bottom"/>
            <w:hideMark/>
          </w:tcPr>
          <w:p w14:paraId="5C799B12"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Febrero</w:t>
            </w:r>
          </w:p>
        </w:tc>
        <w:tc>
          <w:tcPr>
            <w:tcW w:w="390" w:type="dxa"/>
            <w:tcBorders>
              <w:top w:val="nil"/>
              <w:left w:val="nil"/>
              <w:bottom w:val="nil"/>
              <w:right w:val="nil"/>
            </w:tcBorders>
            <w:shd w:val="clear" w:color="auto" w:fill="auto"/>
            <w:noWrap/>
            <w:vAlign w:val="bottom"/>
            <w:hideMark/>
          </w:tcPr>
          <w:p w14:paraId="403EFB86"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w:t>
            </w:r>
          </w:p>
        </w:tc>
        <w:tc>
          <w:tcPr>
            <w:tcW w:w="704" w:type="dxa"/>
            <w:tcBorders>
              <w:top w:val="nil"/>
              <w:left w:val="nil"/>
              <w:bottom w:val="nil"/>
              <w:right w:val="nil"/>
            </w:tcBorders>
            <w:shd w:val="clear" w:color="auto" w:fill="auto"/>
            <w:noWrap/>
            <w:vAlign w:val="bottom"/>
            <w:hideMark/>
          </w:tcPr>
          <w:p w14:paraId="4B44126E"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0D83DC22"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16A0B37C"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2E125931"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FA5B74" w:rsidRPr="009019D2" w14:paraId="010DA39F" w14:textId="77777777" w:rsidTr="00717CC2">
        <w:trPr>
          <w:trHeight w:val="315"/>
        </w:trPr>
        <w:tc>
          <w:tcPr>
            <w:tcW w:w="2866" w:type="dxa"/>
            <w:tcBorders>
              <w:top w:val="nil"/>
              <w:left w:val="nil"/>
              <w:bottom w:val="nil"/>
              <w:right w:val="nil"/>
            </w:tcBorders>
            <w:shd w:val="clear" w:color="auto" w:fill="auto"/>
            <w:noWrap/>
            <w:vAlign w:val="bottom"/>
            <w:hideMark/>
          </w:tcPr>
          <w:p w14:paraId="0B6046FC" w14:textId="77777777" w:rsidR="00FA5B74" w:rsidRPr="009019D2" w:rsidRDefault="00FA5B74" w:rsidP="0032357A">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Marzo</w:t>
            </w:r>
          </w:p>
        </w:tc>
        <w:tc>
          <w:tcPr>
            <w:tcW w:w="390" w:type="dxa"/>
            <w:tcBorders>
              <w:top w:val="nil"/>
              <w:left w:val="nil"/>
              <w:bottom w:val="nil"/>
              <w:right w:val="nil"/>
            </w:tcBorders>
            <w:shd w:val="clear" w:color="auto" w:fill="auto"/>
            <w:noWrap/>
            <w:vAlign w:val="bottom"/>
            <w:hideMark/>
          </w:tcPr>
          <w:p w14:paraId="078FE361" w14:textId="77777777" w:rsidR="00FA5B74" w:rsidRPr="009019D2" w:rsidRDefault="00FA5B74" w:rsidP="0032357A">
            <w:pPr>
              <w:spacing w:after="0" w:line="240" w:lineRule="auto"/>
              <w:jc w:val="right"/>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1</w:t>
            </w:r>
          </w:p>
        </w:tc>
        <w:tc>
          <w:tcPr>
            <w:tcW w:w="704" w:type="dxa"/>
            <w:tcBorders>
              <w:top w:val="nil"/>
              <w:left w:val="nil"/>
              <w:bottom w:val="nil"/>
              <w:right w:val="nil"/>
            </w:tcBorders>
            <w:shd w:val="clear" w:color="auto" w:fill="auto"/>
            <w:noWrap/>
            <w:vAlign w:val="bottom"/>
          </w:tcPr>
          <w:p w14:paraId="3612ABB3" w14:textId="43955786" w:rsidR="00FA5B74" w:rsidRPr="009019D2" w:rsidRDefault="00FA5B74" w:rsidP="0032357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0551B2FE" w14:textId="6B29F47D" w:rsidR="00FA5B74" w:rsidRPr="009019D2" w:rsidRDefault="00FA5B74" w:rsidP="0032357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2A4C8042"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53E1307A" w14:textId="77777777" w:rsidR="00FA5B74" w:rsidRPr="009019D2" w:rsidRDefault="00FA5B74" w:rsidP="0032357A">
            <w:pPr>
              <w:spacing w:after="0" w:line="240" w:lineRule="auto"/>
              <w:jc w:val="right"/>
              <w:rPr>
                <w:rFonts w:ascii="Calibri" w:eastAsia="Times New Roman" w:hAnsi="Calibri" w:cs="Calibri"/>
                <w:sz w:val="24"/>
                <w:szCs w:val="24"/>
                <w:lang w:eastAsia="es-ES"/>
              </w:rPr>
            </w:pPr>
          </w:p>
        </w:tc>
      </w:tr>
      <w:tr w:rsidR="00D979CD" w:rsidRPr="009019D2" w14:paraId="3BC67AD4" w14:textId="77777777" w:rsidTr="00717CC2">
        <w:trPr>
          <w:trHeight w:val="315"/>
        </w:trPr>
        <w:tc>
          <w:tcPr>
            <w:tcW w:w="2866" w:type="dxa"/>
            <w:tcBorders>
              <w:top w:val="nil"/>
              <w:left w:val="nil"/>
              <w:bottom w:val="nil"/>
              <w:right w:val="nil"/>
            </w:tcBorders>
            <w:shd w:val="clear" w:color="auto" w:fill="auto"/>
            <w:noWrap/>
            <w:vAlign w:val="bottom"/>
          </w:tcPr>
          <w:p w14:paraId="3955A416" w14:textId="77777777" w:rsidR="00D979CD" w:rsidRPr="009019D2" w:rsidRDefault="00D979CD" w:rsidP="0032357A">
            <w:pPr>
              <w:spacing w:after="0" w:line="240" w:lineRule="auto"/>
              <w:rPr>
                <w:rFonts w:ascii="Calibri" w:eastAsia="Times New Roman" w:hAnsi="Calibri" w:cs="Calibri"/>
                <w:sz w:val="24"/>
                <w:szCs w:val="24"/>
                <w:lang w:eastAsia="es-ES"/>
              </w:rPr>
            </w:pPr>
          </w:p>
        </w:tc>
        <w:tc>
          <w:tcPr>
            <w:tcW w:w="390" w:type="dxa"/>
            <w:tcBorders>
              <w:top w:val="nil"/>
              <w:left w:val="nil"/>
              <w:bottom w:val="nil"/>
              <w:right w:val="nil"/>
            </w:tcBorders>
            <w:shd w:val="clear" w:color="auto" w:fill="auto"/>
            <w:noWrap/>
            <w:vAlign w:val="bottom"/>
          </w:tcPr>
          <w:p w14:paraId="2584B856" w14:textId="77777777" w:rsidR="00D979CD" w:rsidRPr="009019D2" w:rsidRDefault="00D979CD" w:rsidP="0032357A">
            <w:pPr>
              <w:spacing w:after="0" w:line="240" w:lineRule="auto"/>
              <w:jc w:val="right"/>
              <w:rPr>
                <w:rFonts w:ascii="Calibri" w:eastAsia="Times New Roman" w:hAnsi="Calibri" w:cs="Calibri"/>
                <w:sz w:val="24"/>
                <w:szCs w:val="24"/>
                <w:lang w:eastAsia="es-ES"/>
              </w:rPr>
            </w:pPr>
          </w:p>
        </w:tc>
        <w:tc>
          <w:tcPr>
            <w:tcW w:w="704" w:type="dxa"/>
            <w:tcBorders>
              <w:top w:val="nil"/>
              <w:left w:val="nil"/>
              <w:bottom w:val="nil"/>
              <w:right w:val="nil"/>
            </w:tcBorders>
            <w:shd w:val="clear" w:color="auto" w:fill="auto"/>
            <w:noWrap/>
            <w:vAlign w:val="bottom"/>
          </w:tcPr>
          <w:p w14:paraId="6FA074A2" w14:textId="77777777" w:rsidR="00D979CD" w:rsidRPr="009019D2" w:rsidRDefault="00D979CD" w:rsidP="0032357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79A7704C" w14:textId="77777777" w:rsidR="00D979CD" w:rsidRPr="009019D2" w:rsidRDefault="00D979CD" w:rsidP="0032357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278C00C8" w14:textId="77777777" w:rsidR="00D979CD" w:rsidRPr="009019D2" w:rsidRDefault="00D979CD" w:rsidP="0032357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4106C529" w14:textId="77777777" w:rsidR="00D979CD" w:rsidRPr="009019D2" w:rsidRDefault="00D979CD" w:rsidP="0032357A">
            <w:pPr>
              <w:spacing w:after="0" w:line="240" w:lineRule="auto"/>
              <w:jc w:val="right"/>
              <w:rPr>
                <w:rFonts w:ascii="Calibri" w:eastAsia="Times New Roman" w:hAnsi="Calibri" w:cs="Calibri"/>
                <w:sz w:val="24"/>
                <w:szCs w:val="24"/>
                <w:lang w:eastAsia="es-ES"/>
              </w:rPr>
            </w:pPr>
          </w:p>
        </w:tc>
      </w:tr>
    </w:tbl>
    <w:p w14:paraId="365E8FA7" w14:textId="401EC2F6" w:rsidR="009A4EFB" w:rsidRPr="009019D2" w:rsidRDefault="009A4EFB" w:rsidP="00D52F6A">
      <w:pPr>
        <w:spacing w:after="0" w:line="240" w:lineRule="auto"/>
        <w:jc w:val="both"/>
        <w:rPr>
          <w:rFonts w:cstheme="minorHAnsi"/>
          <w:b/>
          <w:sz w:val="24"/>
          <w:szCs w:val="24"/>
          <w:u w:val="single"/>
        </w:rPr>
      </w:pPr>
      <w:bookmarkStart w:id="1" w:name="_Hlk115104390"/>
      <w:bookmarkEnd w:id="0"/>
      <w:r w:rsidRPr="009019D2">
        <w:rPr>
          <w:rFonts w:cstheme="minorHAnsi"/>
          <w:b/>
          <w:sz w:val="24"/>
          <w:szCs w:val="24"/>
          <w:u w:val="single"/>
        </w:rPr>
        <w:t>ITINERARIO</w:t>
      </w:r>
    </w:p>
    <w:p w14:paraId="5BDFC7E5" w14:textId="77777777" w:rsidR="00FA5B74" w:rsidRPr="009019D2" w:rsidRDefault="00FA5B74" w:rsidP="00FA5B74">
      <w:pPr>
        <w:spacing w:after="0" w:line="240" w:lineRule="auto"/>
        <w:jc w:val="both"/>
        <w:rPr>
          <w:rFonts w:cstheme="minorHAnsi"/>
          <w:b/>
          <w:sz w:val="24"/>
          <w:szCs w:val="24"/>
        </w:rPr>
      </w:pPr>
      <w:bookmarkStart w:id="2" w:name="_Hlk22830996"/>
      <w:r w:rsidRPr="009019D2">
        <w:rPr>
          <w:rFonts w:cstheme="minorHAnsi"/>
          <w:b/>
          <w:sz w:val="24"/>
          <w:szCs w:val="24"/>
        </w:rPr>
        <w:t>Día 1º (Sábado): AMERICA</w:t>
      </w:r>
    </w:p>
    <w:p w14:paraId="33048BD6"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Salida en vuelo intercontinental con destino a Madrid.</w:t>
      </w:r>
    </w:p>
    <w:p w14:paraId="50755CF2" w14:textId="77777777" w:rsidR="00FA5B74" w:rsidRPr="009019D2" w:rsidRDefault="00FA5B74" w:rsidP="00FA5B74">
      <w:pPr>
        <w:spacing w:after="0" w:line="240" w:lineRule="auto"/>
        <w:jc w:val="both"/>
        <w:rPr>
          <w:rFonts w:cstheme="minorHAnsi"/>
          <w:b/>
          <w:sz w:val="24"/>
          <w:szCs w:val="24"/>
        </w:rPr>
      </w:pPr>
    </w:p>
    <w:p w14:paraId="417B7F57"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2º (Domingo): MADRID</w:t>
      </w:r>
    </w:p>
    <w:p w14:paraId="39D0F4C3"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Llegada al aeropuerto y traslado al Hotel. Día libre. “De Madrid al Cielo” es la expresión popular de la ciudad. Alojamiento.</w:t>
      </w:r>
    </w:p>
    <w:p w14:paraId="204AB39C" w14:textId="77777777" w:rsidR="00FA5B74" w:rsidRPr="009019D2" w:rsidRDefault="00FA5B74" w:rsidP="00FA5B74">
      <w:pPr>
        <w:spacing w:after="0" w:line="240" w:lineRule="auto"/>
        <w:jc w:val="both"/>
        <w:rPr>
          <w:rFonts w:cstheme="minorHAnsi"/>
          <w:sz w:val="24"/>
          <w:szCs w:val="24"/>
        </w:rPr>
      </w:pPr>
    </w:p>
    <w:p w14:paraId="6CD9282F"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3º (Lunes): MADRID</w:t>
      </w:r>
    </w:p>
    <w:p w14:paraId="61E77BF9" w14:textId="77777777" w:rsidR="00FA5B74" w:rsidRPr="009019D2" w:rsidRDefault="00FA5B74" w:rsidP="00FA5B74">
      <w:pPr>
        <w:spacing w:after="0" w:line="240" w:lineRule="auto"/>
        <w:jc w:val="both"/>
        <w:rPr>
          <w:rFonts w:cstheme="minorHAnsi"/>
          <w:sz w:val="24"/>
          <w:szCs w:val="24"/>
        </w:rPr>
      </w:pPr>
      <w:bookmarkStart w:id="3" w:name="_Hlk115077722"/>
      <w:r w:rsidRPr="009019D2">
        <w:rPr>
          <w:rFonts w:cstheme="minorHAnsi"/>
          <w:sz w:val="24"/>
          <w:szCs w:val="24"/>
        </w:rPr>
        <w:t>Desayuno buffet. Visita Panorámica de la ciudad con guía local: la Puerta de Alcalá, el Parque del Retiro, la Plaza de Colón, la Plaza de la Cibeles, la Gran Vía y la Plaza del Callao. Tarde libre. Sugerimos visitar opcionalmente Toledo con almuerzo. (</w:t>
      </w:r>
      <w:r w:rsidRPr="009019D2">
        <w:rPr>
          <w:rFonts w:cstheme="minorHAnsi"/>
          <w:b/>
          <w:sz w:val="24"/>
          <w:szCs w:val="24"/>
        </w:rPr>
        <w:t>Excursión y almuerzo incluidos en el Europack</w:t>
      </w:r>
      <w:r w:rsidRPr="009019D2">
        <w:rPr>
          <w:rFonts w:cstheme="minorHAnsi"/>
          <w:sz w:val="24"/>
          <w:szCs w:val="24"/>
        </w:rPr>
        <w:t>). Alojamiento.</w:t>
      </w:r>
    </w:p>
    <w:bookmarkEnd w:id="3"/>
    <w:p w14:paraId="088BE4B0" w14:textId="77777777" w:rsidR="00FA5B74" w:rsidRPr="009019D2" w:rsidRDefault="00FA5B74" w:rsidP="00FA5B74">
      <w:pPr>
        <w:spacing w:after="0" w:line="240" w:lineRule="auto"/>
        <w:jc w:val="both"/>
        <w:rPr>
          <w:rFonts w:cstheme="minorHAnsi"/>
          <w:b/>
          <w:sz w:val="24"/>
          <w:szCs w:val="24"/>
        </w:rPr>
      </w:pPr>
    </w:p>
    <w:p w14:paraId="79D0F69F"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4º (Martes): MADRID / ZARAGOZA / BARCELONA (625 Kms)</w:t>
      </w:r>
    </w:p>
    <w:p w14:paraId="609224ED"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Desayuno buffet en el hotel y salida hacia Zaragoza que nos ofrece un rico patrimonio cultural y religioso. Tiempo libre para visitar la impresionante Basílica del Pilar. Continuaremos hacia Barcelona. Alojamiento.</w:t>
      </w:r>
    </w:p>
    <w:p w14:paraId="619F78FA" w14:textId="77777777" w:rsidR="00FA5B74" w:rsidRPr="009019D2" w:rsidRDefault="00FA5B74" w:rsidP="00FA5B74">
      <w:pPr>
        <w:spacing w:after="0" w:line="240" w:lineRule="auto"/>
        <w:jc w:val="both"/>
        <w:rPr>
          <w:rFonts w:cstheme="minorHAnsi"/>
          <w:b/>
          <w:sz w:val="24"/>
          <w:szCs w:val="24"/>
        </w:rPr>
      </w:pPr>
    </w:p>
    <w:p w14:paraId="3DF109B4" w14:textId="77777777" w:rsidR="00FA5B74" w:rsidRPr="009019D2" w:rsidRDefault="00FA5B74" w:rsidP="00FA5B74">
      <w:pPr>
        <w:spacing w:after="0" w:line="240" w:lineRule="auto"/>
        <w:jc w:val="both"/>
        <w:rPr>
          <w:rFonts w:cstheme="minorHAnsi"/>
          <w:b/>
          <w:sz w:val="24"/>
          <w:szCs w:val="24"/>
        </w:rPr>
      </w:pPr>
      <w:bookmarkStart w:id="4" w:name="_Hlk20405825"/>
      <w:r w:rsidRPr="009019D2">
        <w:rPr>
          <w:rFonts w:cstheme="minorHAnsi"/>
          <w:b/>
          <w:sz w:val="24"/>
          <w:szCs w:val="24"/>
        </w:rPr>
        <w:t xml:space="preserve">Día 5º (Miércoles):  BARCELONA </w:t>
      </w:r>
    </w:p>
    <w:p w14:paraId="630E1408" w14:textId="77777777" w:rsidR="00FA5B74" w:rsidRPr="009019D2" w:rsidRDefault="00FA5B74" w:rsidP="00FA5B74">
      <w:pPr>
        <w:spacing w:after="0" w:line="240" w:lineRule="auto"/>
        <w:jc w:val="both"/>
        <w:rPr>
          <w:rFonts w:cstheme="minorHAnsi"/>
          <w:b/>
          <w:sz w:val="24"/>
          <w:szCs w:val="24"/>
        </w:rPr>
      </w:pPr>
      <w:r w:rsidRPr="009019D2">
        <w:rPr>
          <w:rFonts w:cstheme="minorHAnsi"/>
          <w:sz w:val="24"/>
          <w:szCs w:val="24"/>
        </w:rPr>
        <w:t>Desayuno buffet en el Hotel. Hoy realizaremos un recorrido panorámico de la ciudad Condal con guía local, pasando por la Sagrada Familia (exterior), la Diagonal, el Paseo de Gracia, Las Ramblas, el Barrio Gótico, la Plaza de España, la Torre Agbar –diseñada por Jean Nouvel- y la montaña de Montjuic desde donde tendremos una impresionante vista panorámica de la ciudad y el puerto. Almuerzo opcional en el Puerto Olímpico (</w:t>
      </w:r>
      <w:r w:rsidRPr="009019D2">
        <w:rPr>
          <w:rFonts w:cstheme="minorHAnsi"/>
          <w:b/>
          <w:sz w:val="24"/>
          <w:szCs w:val="24"/>
        </w:rPr>
        <w:t>Almuerzo en el Puerto Olímpico incluido en el Europack</w:t>
      </w:r>
      <w:r w:rsidRPr="009019D2">
        <w:rPr>
          <w:rFonts w:cstheme="minorHAnsi"/>
          <w:sz w:val="24"/>
          <w:szCs w:val="24"/>
        </w:rPr>
        <w:t>). Tarde libre para pasear por la ciudad. Recomendamos hacer una visita opcional de la Sagrada Familia o del Camp Nou. Alojamiento.</w:t>
      </w:r>
    </w:p>
    <w:bookmarkEnd w:id="4"/>
    <w:p w14:paraId="2E236859" w14:textId="77777777" w:rsidR="00FA5B74" w:rsidRPr="009019D2" w:rsidRDefault="00FA5B74" w:rsidP="00FA5B74">
      <w:pPr>
        <w:spacing w:after="0" w:line="240" w:lineRule="auto"/>
        <w:jc w:val="both"/>
        <w:rPr>
          <w:rFonts w:cstheme="minorHAnsi"/>
          <w:b/>
          <w:sz w:val="24"/>
          <w:szCs w:val="24"/>
        </w:rPr>
      </w:pPr>
    </w:p>
    <w:p w14:paraId="1F66F853"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6º (Jueves): BARCELONA / COSTA AZUL (672 Kms)</w:t>
      </w:r>
    </w:p>
    <w:p w14:paraId="4C514166"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Desayuno buffet en el hotel, salida para atravesar los Pirineos, y recorrer toda la costa francesa bordeando el Golfo de León hasta llegar a la Costa Azul. Esta tarde tendremos la posibilidad de realizar una excursión opcional para conocer el Principado de Mónaco, Ciudad de los Príncipes, donde quedará deslumbrado y asombrado. Visita a pie de la ciudad, verdadero museo a cielo abierto, incluyendo la Plaza del Casino, única en el mundo.  Alojamiento</w:t>
      </w:r>
    </w:p>
    <w:p w14:paraId="6446B733" w14:textId="77777777" w:rsidR="00FA5B74" w:rsidRPr="009019D2" w:rsidRDefault="00FA5B74" w:rsidP="00FA5B74">
      <w:pPr>
        <w:spacing w:after="0" w:line="240" w:lineRule="auto"/>
        <w:jc w:val="both"/>
        <w:rPr>
          <w:rFonts w:cstheme="minorHAnsi"/>
          <w:b/>
          <w:sz w:val="24"/>
          <w:szCs w:val="24"/>
        </w:rPr>
      </w:pPr>
    </w:p>
    <w:p w14:paraId="07EF14DE"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7º (Viernes): COSTA AZUL / PISA / ROMA (725 Kms)</w:t>
      </w:r>
    </w:p>
    <w:p w14:paraId="7A004D5B"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Desayuno buffet. Por la mañana a primera hora salida hacia Pisa, ciudad conocida en todo el mundo por su peculiar torre inclinada. Tiempo libre para visitar la ciudad. Opcionalmente almuerzo en uno de sus típicos restaurantes. (</w:t>
      </w:r>
      <w:r w:rsidRPr="009019D2">
        <w:rPr>
          <w:rFonts w:cstheme="minorHAnsi"/>
          <w:b/>
          <w:sz w:val="24"/>
          <w:szCs w:val="24"/>
        </w:rPr>
        <w:t>Almuerzo incluido en el Europack</w:t>
      </w:r>
      <w:r w:rsidRPr="009019D2">
        <w:rPr>
          <w:rFonts w:cstheme="minorHAnsi"/>
          <w:sz w:val="24"/>
          <w:szCs w:val="24"/>
        </w:rPr>
        <w:t>). Continuamos hacia la ciudad de Roma.  Alojamiento.</w:t>
      </w:r>
    </w:p>
    <w:p w14:paraId="78A48B8C" w14:textId="77777777" w:rsidR="00FA5B74" w:rsidRPr="009019D2" w:rsidRDefault="00FA5B74" w:rsidP="00FA5B74">
      <w:pPr>
        <w:spacing w:after="0" w:line="240" w:lineRule="auto"/>
        <w:jc w:val="both"/>
        <w:rPr>
          <w:rFonts w:cstheme="minorHAnsi"/>
          <w:b/>
          <w:sz w:val="24"/>
          <w:szCs w:val="24"/>
        </w:rPr>
      </w:pPr>
    </w:p>
    <w:p w14:paraId="5B8A84DA" w14:textId="77777777" w:rsidR="00FA5B74" w:rsidRPr="009019D2" w:rsidRDefault="00FA5B74" w:rsidP="00FA5B74">
      <w:pPr>
        <w:spacing w:after="0" w:line="259" w:lineRule="auto"/>
        <w:rPr>
          <w:rFonts w:cstheme="minorHAnsi"/>
          <w:b/>
          <w:sz w:val="24"/>
          <w:szCs w:val="24"/>
        </w:rPr>
      </w:pPr>
      <w:r w:rsidRPr="009019D2">
        <w:rPr>
          <w:rFonts w:cstheme="minorHAnsi"/>
          <w:b/>
          <w:sz w:val="24"/>
          <w:szCs w:val="24"/>
        </w:rPr>
        <w:t>Día 8º (Sábado): ROMA</w:t>
      </w:r>
    </w:p>
    <w:p w14:paraId="6C1776EF" w14:textId="77777777" w:rsidR="00FA5B74" w:rsidRPr="009019D2" w:rsidRDefault="00FA5B74" w:rsidP="00FA5B74">
      <w:pPr>
        <w:spacing w:after="0" w:line="259" w:lineRule="auto"/>
        <w:rPr>
          <w:rFonts w:cstheme="minorHAnsi"/>
          <w:sz w:val="24"/>
          <w:szCs w:val="24"/>
        </w:rPr>
      </w:pPr>
      <w:r w:rsidRPr="009019D2">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Venetto, los Foros Romanos, El Coliseo (exterior), Arco de Constantino, el Castillo de St. Angelo, etc. Recomendamos continuar descubriendo los encantos de esta ciudad y opcionalmente la visita de los Museos Vaticanos, donde nos sorprenderá la famosísima Capilla Sixtina y </w:t>
      </w:r>
      <w:r w:rsidRPr="009019D2">
        <w:rPr>
          <w:rFonts w:cstheme="minorHAnsi"/>
          <w:b/>
          <w:bCs/>
          <w:sz w:val="24"/>
          <w:szCs w:val="24"/>
        </w:rPr>
        <w:t>el exterior de</w:t>
      </w:r>
      <w:r w:rsidRPr="009019D2">
        <w:rPr>
          <w:rFonts w:cstheme="minorHAnsi"/>
          <w:sz w:val="24"/>
          <w:szCs w:val="24"/>
        </w:rPr>
        <w:t xml:space="preserve"> la Basílica de San Pedro. (</w:t>
      </w:r>
      <w:r w:rsidRPr="009019D2">
        <w:rPr>
          <w:rFonts w:cstheme="minorHAnsi"/>
          <w:b/>
          <w:sz w:val="24"/>
          <w:szCs w:val="24"/>
        </w:rPr>
        <w:t>Visita a los Museos Vaticanos incluida en el Europack</w:t>
      </w:r>
      <w:r w:rsidRPr="009019D2">
        <w:rPr>
          <w:rFonts w:cstheme="minorHAnsi"/>
          <w:sz w:val="24"/>
          <w:szCs w:val="24"/>
        </w:rPr>
        <w:t>). Tiempo libre para almorzar. (</w:t>
      </w:r>
      <w:r w:rsidRPr="009019D2">
        <w:rPr>
          <w:rFonts w:cstheme="minorHAnsi"/>
          <w:b/>
          <w:sz w:val="24"/>
          <w:szCs w:val="24"/>
        </w:rPr>
        <w:t>Almuerzo incluido en el Europack</w:t>
      </w:r>
      <w:r w:rsidRPr="009019D2">
        <w:rPr>
          <w:rFonts w:cstheme="minorHAnsi"/>
          <w:sz w:val="24"/>
          <w:szCs w:val="24"/>
        </w:rPr>
        <w:t>) Tarde libre donde le recomendamos visitar opcionalmente la Roma Barroca incluyendo la Fontana de Trevi. Alojamiento.</w:t>
      </w:r>
    </w:p>
    <w:p w14:paraId="5B3AA390" w14:textId="77777777" w:rsidR="00FA5B74" w:rsidRPr="009019D2" w:rsidRDefault="00FA5B74" w:rsidP="00FA5B74">
      <w:pPr>
        <w:spacing w:after="0" w:line="240" w:lineRule="auto"/>
        <w:jc w:val="both"/>
        <w:rPr>
          <w:rFonts w:cstheme="minorHAnsi"/>
          <w:b/>
          <w:sz w:val="24"/>
          <w:szCs w:val="24"/>
        </w:rPr>
      </w:pPr>
    </w:p>
    <w:p w14:paraId="73A1A526"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9º (Domingo): ROMA</w:t>
      </w:r>
    </w:p>
    <w:p w14:paraId="1B499AD8"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 maravillosa belleza natural, su historia milenaria, su clima suave y su paisaje luminoso. Alojamiento.</w:t>
      </w:r>
    </w:p>
    <w:p w14:paraId="71C603A4" w14:textId="77777777" w:rsidR="00FA5B74" w:rsidRPr="009019D2" w:rsidRDefault="00FA5B74" w:rsidP="00FA5B74">
      <w:pPr>
        <w:spacing w:after="0" w:line="240" w:lineRule="auto"/>
        <w:jc w:val="both"/>
        <w:rPr>
          <w:rFonts w:cstheme="minorHAnsi"/>
          <w:b/>
          <w:sz w:val="24"/>
          <w:szCs w:val="24"/>
        </w:rPr>
      </w:pPr>
    </w:p>
    <w:p w14:paraId="5486AD1A" w14:textId="77777777" w:rsidR="00FA5B74" w:rsidRPr="009019D2" w:rsidRDefault="00FA5B74" w:rsidP="00FA5B74">
      <w:pPr>
        <w:spacing w:after="0" w:line="240" w:lineRule="auto"/>
        <w:jc w:val="both"/>
        <w:rPr>
          <w:rFonts w:cstheme="minorHAnsi"/>
          <w:b/>
          <w:sz w:val="24"/>
          <w:szCs w:val="24"/>
        </w:rPr>
      </w:pPr>
      <w:bookmarkStart w:id="5" w:name="_Hlk147914869"/>
      <w:bookmarkStart w:id="6" w:name="_Hlk528080492"/>
      <w:r w:rsidRPr="009019D2">
        <w:rPr>
          <w:rFonts w:cstheme="minorHAnsi"/>
          <w:b/>
          <w:sz w:val="24"/>
          <w:szCs w:val="24"/>
        </w:rPr>
        <w:t>Día 10º (Lunes): ROMA / FLORENCIA (290 Kms)</w:t>
      </w:r>
    </w:p>
    <w:p w14:paraId="4DABA878"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lastRenderedPageBreak/>
        <w:t xml:space="preserve">Desayuno. A primera hora salida hacia Florencia. Entraremos por el Mirador del Miguel Ángel, desde donde disfrutaremos de una espectacular vista del conjunto de la ciudad. Tiempo libre para almorzar </w:t>
      </w:r>
      <w:r w:rsidRPr="009019D2">
        <w:rPr>
          <w:rFonts w:cstheme="minorHAnsi"/>
          <w:b/>
          <w:bCs/>
          <w:sz w:val="24"/>
          <w:szCs w:val="24"/>
        </w:rPr>
        <w:t>( Almuerzo incluido en el Europack)</w:t>
      </w:r>
      <w:r w:rsidRPr="009019D2">
        <w:rPr>
          <w:rFonts w:cstheme="minorHAnsi"/>
          <w:sz w:val="24"/>
          <w:szCs w:val="24"/>
        </w:rPr>
        <w:t xml:space="preserve">  Por la tarde, visita panorámica a pie con guía local recorriendo los lugares principales, la Piazza del Duomo, donde se encuentra la Catedral de Florencia y la impresionante cúpula de Brunelleschi, el Campanile de Giotto y el Baptisterio de San Giovanni. Seguiremos hasta el Ponte Vecchio, el lugar de mayor encanto de toda Florencia. </w:t>
      </w:r>
      <w:r w:rsidRPr="009019D2">
        <w:rPr>
          <w:rFonts w:cstheme="minorHAnsi"/>
          <w:sz w:val="24"/>
          <w:szCs w:val="24"/>
          <w:lang w:val="it-IT"/>
        </w:rPr>
        <w:t xml:space="preserve">Continuaremos hacia la Piazza della Signoria, para contemplar el Palazzo Vecchio. </w:t>
      </w:r>
      <w:r w:rsidRPr="009019D2">
        <w:rPr>
          <w:rFonts w:cstheme="minorHAnsi"/>
          <w:sz w:val="24"/>
          <w:szCs w:val="24"/>
        </w:rPr>
        <w:t>Alojamiento.</w:t>
      </w:r>
    </w:p>
    <w:bookmarkEnd w:id="5"/>
    <w:p w14:paraId="4D6ADE42" w14:textId="77777777" w:rsidR="00FA5B74" w:rsidRPr="009019D2" w:rsidRDefault="00FA5B74" w:rsidP="00FA5B74">
      <w:pPr>
        <w:spacing w:after="0" w:line="240" w:lineRule="auto"/>
        <w:jc w:val="both"/>
        <w:rPr>
          <w:rFonts w:cstheme="minorHAnsi"/>
          <w:b/>
          <w:sz w:val="24"/>
          <w:szCs w:val="24"/>
        </w:rPr>
      </w:pPr>
    </w:p>
    <w:p w14:paraId="17DD5B94"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 xml:space="preserve">Día 11º (Martes): </w:t>
      </w:r>
      <w:bookmarkStart w:id="7" w:name="_Hlk528081241"/>
      <w:r w:rsidRPr="009019D2">
        <w:rPr>
          <w:rFonts w:cstheme="minorHAnsi"/>
          <w:b/>
          <w:sz w:val="24"/>
          <w:szCs w:val="24"/>
        </w:rPr>
        <w:t>FLORENCIA / VENECIA (258 kms)</w:t>
      </w:r>
    </w:p>
    <w:p w14:paraId="220EE8D3"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Desayuno buffet. Por la mañana a primera hora salida hacia Venecia, a la llegada tomaremos el Vaporetto que nos conducirá hasta la Plaza de San Marcos. Tiempo libre para almorzar, (</w:t>
      </w:r>
      <w:r w:rsidRPr="009019D2">
        <w:rPr>
          <w:rFonts w:cstheme="minorHAnsi"/>
          <w:b/>
          <w:sz w:val="24"/>
          <w:szCs w:val="24"/>
        </w:rPr>
        <w:t>Almuerzo incluido en el paquete Europack</w:t>
      </w:r>
      <w:r w:rsidRPr="009019D2">
        <w:rPr>
          <w:rFonts w:cstheme="minorHAnsi"/>
          <w:sz w:val="24"/>
          <w:szCs w:val="24"/>
        </w:rPr>
        <w:t>). Por la tarde Visita panorámica a pie con guía local admirando el Puente de los Suspiros, la Basílica de San Marcos, el Palacio Ducal, para finalizar en una Fábrica de Cristal, donde podremos observar el arte del soplado del vidrio. Le recomendamos opcionalmente dar un paseo en las famosas Góndolas Venecianas. Continuación al Hotel.  Alojamiento.</w:t>
      </w:r>
    </w:p>
    <w:p w14:paraId="3106B900" w14:textId="77777777" w:rsidR="00FA5B74" w:rsidRPr="009019D2" w:rsidRDefault="00FA5B74" w:rsidP="00FA5B74">
      <w:pPr>
        <w:spacing w:after="0" w:line="240" w:lineRule="auto"/>
        <w:jc w:val="both"/>
        <w:rPr>
          <w:rFonts w:cstheme="minorHAnsi"/>
          <w:b/>
          <w:sz w:val="24"/>
          <w:szCs w:val="24"/>
        </w:rPr>
      </w:pPr>
    </w:p>
    <w:p w14:paraId="57BC19C9" w14:textId="75B4CCC8" w:rsidR="00FA5B74" w:rsidRPr="009019D2" w:rsidRDefault="00FA5B74" w:rsidP="00FA5B74">
      <w:pPr>
        <w:spacing w:after="0" w:line="240" w:lineRule="auto"/>
        <w:rPr>
          <w:rFonts w:cstheme="minorHAnsi"/>
          <w:sz w:val="24"/>
          <w:szCs w:val="24"/>
        </w:rPr>
      </w:pPr>
      <w:r w:rsidRPr="009019D2">
        <w:rPr>
          <w:rFonts w:cstheme="minorHAnsi"/>
          <w:b/>
          <w:sz w:val="24"/>
          <w:szCs w:val="24"/>
        </w:rPr>
        <w:t xml:space="preserve">Día 12º (Miércoles): </w:t>
      </w:r>
      <w:bookmarkStart w:id="8" w:name="_Hlk142177442"/>
      <w:r w:rsidRPr="009019D2">
        <w:rPr>
          <w:rFonts w:cstheme="minorHAnsi"/>
          <w:b/>
          <w:sz w:val="24"/>
          <w:szCs w:val="24"/>
        </w:rPr>
        <w:t>VENECIA / MILAN / LUCERNA / ZURICH (572 Kms)</w:t>
      </w:r>
      <w:r w:rsidRPr="009019D2">
        <w:rPr>
          <w:rFonts w:cstheme="minorHAnsi"/>
          <w:b/>
          <w:sz w:val="24"/>
          <w:szCs w:val="24"/>
        </w:rPr>
        <w:br/>
      </w:r>
      <w:r w:rsidRPr="009019D2">
        <w:rPr>
          <w:rFonts w:cstheme="minorHAnsi"/>
          <w:sz w:val="24"/>
          <w:szCs w:val="24"/>
        </w:rPr>
        <w:t>Desayuno buffet. Salida hacia Milán, donde tendremos tiempo libre para acercarnos a ver su fascinante Catedral gótica en la Plaza del Duomo, almuerzo libre y continuación hacia Lucerna, ciudad situada al borde del Lago de los Cuatro Cantones. Tiempo libre para recorrer esta magnífica ciudad. Continuación hacia Zúrich, donde llegaremos al final de la tarde. Alojamiento.</w:t>
      </w:r>
      <w:r w:rsidRPr="009019D2">
        <w:rPr>
          <w:rFonts w:cstheme="minorHAnsi"/>
          <w:sz w:val="24"/>
          <w:szCs w:val="24"/>
        </w:rPr>
        <w:br/>
      </w:r>
      <w:bookmarkEnd w:id="6"/>
      <w:bookmarkEnd w:id="7"/>
      <w:bookmarkEnd w:id="8"/>
    </w:p>
    <w:p w14:paraId="663606AA" w14:textId="77777777" w:rsidR="00FA5B74" w:rsidRPr="009019D2" w:rsidRDefault="00FA5B74" w:rsidP="00FA5B74">
      <w:pPr>
        <w:spacing w:after="0" w:line="240" w:lineRule="atLeast"/>
        <w:rPr>
          <w:rStyle w:val="Textoennegrita"/>
          <w:rFonts w:ascii="Arial" w:eastAsia="Times New Roman" w:hAnsi="Arial" w:cs="Arial"/>
          <w:sz w:val="21"/>
          <w:szCs w:val="21"/>
        </w:rPr>
      </w:pPr>
      <w:r w:rsidRPr="009019D2">
        <w:rPr>
          <w:rFonts w:cstheme="minorHAnsi"/>
          <w:b/>
          <w:sz w:val="24"/>
          <w:szCs w:val="24"/>
        </w:rPr>
        <w:t xml:space="preserve">Día 13º (Jueves) </w:t>
      </w:r>
      <w:bookmarkStart w:id="9" w:name="_Hlk142177471"/>
      <w:r w:rsidRPr="009019D2">
        <w:rPr>
          <w:rStyle w:val="Textoennegrita"/>
          <w:rFonts w:ascii="Arial" w:eastAsia="Times New Roman" w:hAnsi="Arial" w:cs="Arial"/>
          <w:sz w:val="21"/>
          <w:szCs w:val="21"/>
        </w:rPr>
        <w:t>ZURICH / PARIS (654 Kms)</w:t>
      </w:r>
    </w:p>
    <w:p w14:paraId="41AA8F02" w14:textId="77777777" w:rsidR="00FA5B74" w:rsidRPr="009019D2" w:rsidRDefault="00FA5B74" w:rsidP="00FA5B74">
      <w:pPr>
        <w:spacing w:after="0" w:line="240" w:lineRule="atLeast"/>
        <w:rPr>
          <w:rFonts w:cstheme="minorHAnsi"/>
          <w:sz w:val="24"/>
          <w:szCs w:val="24"/>
        </w:rPr>
      </w:pPr>
      <w:r w:rsidRPr="009019D2">
        <w:rPr>
          <w:rFonts w:cstheme="minorHAnsi"/>
          <w:sz w:val="24"/>
          <w:szCs w:val="24"/>
        </w:rPr>
        <w:t>Desayuno buffet en el hotel. Por la mañana nos acercaremos al lago de Zúrich para contemplar las magníficas vistas del conjunto de la ciudad y los Alpes, breve tiempo libre y salida hacia Paris recorriendo la campiña francesa. Llegada y alojamiento. Esta noche le sugerimos realizar, opcionalmente una visita Iluminada de Paris que le servirá de primer contacto con la Ciudad Luz.</w:t>
      </w:r>
    </w:p>
    <w:bookmarkEnd w:id="9"/>
    <w:p w14:paraId="473D251B" w14:textId="77777777" w:rsidR="00FA5B74" w:rsidRPr="009019D2" w:rsidRDefault="00FA5B74" w:rsidP="00FA5B74">
      <w:pPr>
        <w:spacing w:after="0" w:line="240" w:lineRule="auto"/>
        <w:rPr>
          <w:rFonts w:cstheme="minorHAnsi"/>
          <w:b/>
          <w:sz w:val="24"/>
          <w:szCs w:val="24"/>
        </w:rPr>
      </w:pPr>
    </w:p>
    <w:p w14:paraId="0FC54D6F" w14:textId="77777777"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14º (Viernes): PARIS</w:t>
      </w:r>
    </w:p>
    <w:p w14:paraId="1F385FE3" w14:textId="7618F56F" w:rsidR="00FA5B74" w:rsidRPr="009019D2" w:rsidRDefault="00FA5B74" w:rsidP="00FA5B74">
      <w:pPr>
        <w:spacing w:after="0" w:line="240" w:lineRule="auto"/>
        <w:jc w:val="both"/>
        <w:rPr>
          <w:rFonts w:cstheme="minorHAnsi"/>
          <w:sz w:val="24"/>
          <w:szCs w:val="24"/>
        </w:rPr>
      </w:pPr>
      <w:r w:rsidRPr="009019D2">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r w:rsidR="003A5D2C" w:rsidRPr="009019D2">
        <w:rPr>
          <w:rFonts w:ascii="Arial" w:hAnsi="Arial" w:cs="Arial"/>
          <w:i/>
          <w:iCs/>
          <w:sz w:val="21"/>
          <w:szCs w:val="21"/>
          <w:shd w:val="clear" w:color="auto" w:fill="FFFFFF"/>
        </w:rPr>
        <w:t xml:space="preserve">Bateaux Mouches” </w:t>
      </w:r>
      <w:r w:rsidR="003A5D2C" w:rsidRPr="009019D2">
        <w:rPr>
          <w:rFonts w:cstheme="minorHAnsi"/>
          <w:sz w:val="24"/>
          <w:szCs w:val="24"/>
        </w:rPr>
        <w:t>(</w:t>
      </w:r>
      <w:r w:rsidR="003A5D2C" w:rsidRPr="009019D2">
        <w:rPr>
          <w:rFonts w:cstheme="minorHAnsi"/>
          <w:b/>
          <w:sz w:val="24"/>
          <w:szCs w:val="24"/>
        </w:rPr>
        <w:t>Paseo en Bateaux Mouches incluido en el Europack</w:t>
      </w:r>
      <w:r w:rsidR="003A5D2C" w:rsidRPr="009019D2">
        <w:rPr>
          <w:rFonts w:cstheme="minorHAnsi"/>
          <w:sz w:val="24"/>
          <w:szCs w:val="24"/>
        </w:rPr>
        <w:t xml:space="preserve">). </w:t>
      </w:r>
      <w:r w:rsidRPr="009019D2">
        <w:rPr>
          <w:rFonts w:cstheme="minorHAnsi"/>
          <w:sz w:val="24"/>
          <w:szCs w:val="24"/>
        </w:rPr>
        <w:t>A continuación, les recomendamos un almuerzo opcional en un bistró de Montmartre conocido como el Barrio de los Pintores. (</w:t>
      </w:r>
      <w:r w:rsidRPr="009019D2">
        <w:rPr>
          <w:rFonts w:cstheme="minorHAnsi"/>
          <w:b/>
          <w:sz w:val="24"/>
          <w:szCs w:val="24"/>
        </w:rPr>
        <w:t>Almuerzo incluido en el Europack</w:t>
      </w:r>
      <w:r w:rsidRPr="009019D2">
        <w:rPr>
          <w:rFonts w:cstheme="minorHAnsi"/>
          <w:sz w:val="24"/>
          <w:szCs w:val="24"/>
        </w:rPr>
        <w:t>). Tarde Libre. Esta tarde recomendamos una opcional a la Torre Eiffel. (</w:t>
      </w:r>
      <w:r w:rsidRPr="009019D2">
        <w:rPr>
          <w:rFonts w:cstheme="minorHAnsi"/>
          <w:b/>
          <w:sz w:val="24"/>
          <w:szCs w:val="24"/>
        </w:rPr>
        <w:t>Subida a la Torre Eiffel 2º piso incluida en el Europack</w:t>
      </w:r>
      <w:r w:rsidRPr="009019D2">
        <w:rPr>
          <w:rFonts w:cstheme="minorHAnsi"/>
          <w:sz w:val="24"/>
          <w:szCs w:val="24"/>
        </w:rPr>
        <w:t>). Alojamiento.</w:t>
      </w:r>
    </w:p>
    <w:p w14:paraId="1A04D3A4" w14:textId="77777777" w:rsidR="00D52F6A" w:rsidRPr="009019D2" w:rsidRDefault="00D52F6A" w:rsidP="00D52F6A">
      <w:pPr>
        <w:spacing w:after="0"/>
        <w:jc w:val="both"/>
        <w:rPr>
          <w:rFonts w:cstheme="minorHAnsi"/>
          <w:b/>
          <w:sz w:val="24"/>
          <w:szCs w:val="24"/>
        </w:rPr>
      </w:pPr>
    </w:p>
    <w:bookmarkEnd w:id="2"/>
    <w:p w14:paraId="1899412F" w14:textId="3292EE8D" w:rsidR="00FA5B74" w:rsidRPr="009019D2" w:rsidRDefault="00FA5B74" w:rsidP="00FA5B74">
      <w:pPr>
        <w:spacing w:after="0"/>
        <w:jc w:val="both"/>
        <w:rPr>
          <w:rFonts w:cstheme="minorHAnsi"/>
          <w:b/>
          <w:sz w:val="24"/>
          <w:szCs w:val="24"/>
        </w:rPr>
      </w:pPr>
      <w:r w:rsidRPr="009019D2">
        <w:rPr>
          <w:rFonts w:cstheme="minorHAnsi"/>
          <w:b/>
          <w:sz w:val="24"/>
          <w:szCs w:val="24"/>
        </w:rPr>
        <w:t>Día 15º (Sábado): PARIS / REIMS / FRANCKFURT (577 Kms)</w:t>
      </w:r>
    </w:p>
    <w:p w14:paraId="4A665794" w14:textId="77777777" w:rsidR="00FA5B74" w:rsidRPr="009019D2" w:rsidRDefault="00FA5B74" w:rsidP="00FA5B74">
      <w:pPr>
        <w:spacing w:after="0"/>
        <w:jc w:val="both"/>
        <w:rPr>
          <w:rFonts w:cstheme="minorHAnsi"/>
          <w:sz w:val="24"/>
          <w:szCs w:val="24"/>
        </w:rPr>
      </w:pPr>
      <w:r w:rsidRPr="009019D2">
        <w:rPr>
          <w:rFonts w:cstheme="minorHAnsi"/>
          <w:sz w:val="24"/>
          <w:szCs w:val="24"/>
        </w:rPr>
        <w:t xml:space="preserve">Desayuno buffet en el hotel. Salida hacia la región de la Champaña para llegas a Reims, tierra de viñedos y celebre por su catedral, </w:t>
      </w:r>
      <w:r w:rsidRPr="009019D2">
        <w:rPr>
          <w:rFonts w:cstheme="minorHAnsi"/>
          <w:sz w:val="24"/>
          <w:szCs w:val="24"/>
          <w:shd w:val="clear" w:color="auto" w:fill="FFFFFF"/>
        </w:rPr>
        <w:t>famosa por ser la de la consagración de los Reyes de Francia</w:t>
      </w:r>
      <w:r w:rsidRPr="009019D2">
        <w:rPr>
          <w:rFonts w:cstheme="minorHAnsi"/>
          <w:sz w:val="24"/>
          <w:szCs w:val="24"/>
        </w:rPr>
        <w:t xml:space="preserve"> tiempo libre para admirar esta belleza del gótico. Continuación hacia </w:t>
      </w:r>
      <w:r w:rsidRPr="009019D2">
        <w:rPr>
          <w:rFonts w:cstheme="minorHAnsi"/>
          <w:sz w:val="24"/>
          <w:szCs w:val="24"/>
        </w:rPr>
        <w:lastRenderedPageBreak/>
        <w:t>la frontera alemana y tierras del rio Rhin. Llegada a Frankfurt a última hora de la tarde y alojamiento.</w:t>
      </w:r>
    </w:p>
    <w:p w14:paraId="533AA8BF" w14:textId="77777777" w:rsidR="00FA5B74" w:rsidRPr="009019D2" w:rsidRDefault="00FA5B74" w:rsidP="00FA5B74">
      <w:pPr>
        <w:spacing w:after="0"/>
        <w:jc w:val="both"/>
        <w:rPr>
          <w:rFonts w:cstheme="minorHAnsi"/>
          <w:sz w:val="24"/>
          <w:szCs w:val="24"/>
        </w:rPr>
      </w:pPr>
    </w:p>
    <w:p w14:paraId="0C689B61" w14:textId="49D65BA2" w:rsidR="00FA5B74" w:rsidRPr="009019D2" w:rsidRDefault="00FA5B74" w:rsidP="00FA5B74">
      <w:pPr>
        <w:spacing w:after="0"/>
        <w:jc w:val="both"/>
        <w:rPr>
          <w:rFonts w:cstheme="minorHAnsi"/>
          <w:b/>
          <w:sz w:val="24"/>
          <w:szCs w:val="24"/>
          <w:lang w:val="en-US"/>
        </w:rPr>
      </w:pPr>
      <w:r w:rsidRPr="009019D2">
        <w:rPr>
          <w:rFonts w:cstheme="minorHAnsi"/>
          <w:b/>
          <w:sz w:val="24"/>
          <w:szCs w:val="24"/>
          <w:lang w:val="en-US"/>
        </w:rPr>
        <w:t>Día 16º (Domingo): FRANCKFURT / ERFURT / BERLIN (550 Kms)</w:t>
      </w:r>
    </w:p>
    <w:p w14:paraId="241D929C" w14:textId="77777777" w:rsidR="00FA5B74" w:rsidRPr="009019D2" w:rsidRDefault="00FA5B74" w:rsidP="00FA5B74">
      <w:pPr>
        <w:spacing w:after="0"/>
        <w:jc w:val="both"/>
        <w:rPr>
          <w:rFonts w:cstheme="minorHAnsi"/>
          <w:sz w:val="24"/>
          <w:szCs w:val="24"/>
        </w:rPr>
      </w:pPr>
      <w:r w:rsidRPr="009019D2">
        <w:rPr>
          <w:rFonts w:cstheme="minorHAnsi"/>
          <w:sz w:val="24"/>
          <w:szCs w:val="24"/>
        </w:rPr>
        <w:t>Desayuno buffet en el hotel. Salida hacia Erfurt, situada en el cruce de caminos de antiguas rutas comerciales y capital de Turingia. Ciudad que ha sigo punto de encuentro de intelectuales y centro neurálgico de la Reforma Protestante. Ciudad de la que Lutero, la ensalzo en más de una ocasión denominándola “La coronada por numerosas torre”, por su gran patrimonio artístico. Tiempo libre tiempo libre para conocer el centro histórico de la ciudad, prácticamente intacto, en el que destaca la catedral de Santa Maria y la iglesia de San Severo, conjunto único en Europa de obras maestras arquitectónicas del Gótico alemán, las casas de entramado de madera y por supuesto, el Kammerbrucke, el puente más largo de Europa bordeado por casas con talleres de artesanos, galerías, pequeñas tabernas, tiendas de música y de antigüedades. Continuación a la capital de la Alemania reunificada, la monumental ciudad de Berlín. Llegada a última hora de la tarde y alojamiento.</w:t>
      </w:r>
    </w:p>
    <w:p w14:paraId="1D8E3142" w14:textId="77777777" w:rsidR="00FA5B74" w:rsidRPr="009019D2" w:rsidRDefault="00FA5B74" w:rsidP="00FA5B74">
      <w:pPr>
        <w:spacing w:after="0"/>
        <w:jc w:val="both"/>
        <w:rPr>
          <w:rFonts w:cstheme="minorHAnsi"/>
          <w:b/>
          <w:sz w:val="24"/>
          <w:szCs w:val="24"/>
        </w:rPr>
      </w:pPr>
    </w:p>
    <w:p w14:paraId="7304687F" w14:textId="3F862979" w:rsidR="00FA5B74" w:rsidRPr="009019D2" w:rsidRDefault="00FA5B74" w:rsidP="00FA5B74">
      <w:pPr>
        <w:spacing w:after="0"/>
        <w:jc w:val="both"/>
        <w:rPr>
          <w:rFonts w:cstheme="minorHAnsi"/>
          <w:b/>
          <w:sz w:val="24"/>
          <w:szCs w:val="24"/>
        </w:rPr>
      </w:pPr>
      <w:r w:rsidRPr="009019D2">
        <w:rPr>
          <w:rFonts w:cstheme="minorHAnsi"/>
          <w:b/>
          <w:sz w:val="24"/>
          <w:szCs w:val="24"/>
        </w:rPr>
        <w:t>Día 17º (Lunes): BERLIN</w:t>
      </w:r>
    </w:p>
    <w:p w14:paraId="0B29C0D5" w14:textId="77777777" w:rsidR="00FA5B74" w:rsidRPr="009019D2" w:rsidRDefault="00FA5B74" w:rsidP="00FA5B74">
      <w:pPr>
        <w:spacing w:after="0"/>
        <w:jc w:val="both"/>
        <w:rPr>
          <w:rFonts w:cstheme="minorHAnsi"/>
          <w:sz w:val="24"/>
          <w:szCs w:val="24"/>
        </w:rPr>
      </w:pPr>
      <w:r w:rsidRPr="009019D2">
        <w:rPr>
          <w:rFonts w:cstheme="minorHAnsi"/>
          <w:sz w:val="24"/>
          <w:szCs w:val="24"/>
        </w:rPr>
        <w:t xml:space="preserve">Desayuno buffet en el hotel. </w:t>
      </w:r>
      <w:bookmarkStart w:id="10" w:name="_Hlk529444440"/>
      <w:r w:rsidRPr="009019D2">
        <w:rPr>
          <w:rFonts w:cstheme="minorHAnsi"/>
          <w:sz w:val="24"/>
          <w:szCs w:val="24"/>
        </w:rPr>
        <w:t xml:space="preserve">Por la mañana visita panorámica de la ciudad con guía local, </w:t>
      </w:r>
      <w:bookmarkEnd w:id="10"/>
      <w:r w:rsidRPr="009019D2">
        <w:rPr>
          <w:rFonts w:cstheme="minorHAnsi"/>
          <w:sz w:val="24"/>
          <w:szCs w:val="24"/>
        </w:rPr>
        <w:t>para conocer los principales monumentos, calles y avenidas de esta importante ciudad, símbolo de la reunificación: la puerta de Brandenburgo, la iglesia memorial del Kaiser Guillermo, el Reichstag y los restos del famoso muro que dividía la ciudad hasta 1989. Almuerzo opcional. (</w:t>
      </w:r>
      <w:r w:rsidRPr="009019D2">
        <w:rPr>
          <w:rFonts w:cstheme="minorHAnsi"/>
          <w:b/>
          <w:sz w:val="24"/>
          <w:szCs w:val="24"/>
        </w:rPr>
        <w:t>Almuerzo incluido en el Europack</w:t>
      </w:r>
      <w:r w:rsidRPr="009019D2">
        <w:rPr>
          <w:rFonts w:cstheme="minorHAnsi"/>
          <w:sz w:val="24"/>
          <w:szCs w:val="24"/>
        </w:rPr>
        <w:t>) Tarde libre para realizar opcionalmente una visita a la ciudad de Potsdam, allí se firmó la paz y se dio por finalizada la Segunda Guerra Mundial, y los jardines del Palacio Sanssouci, la residencia de verano de Federico II el Grande. (</w:t>
      </w:r>
      <w:r w:rsidRPr="009019D2">
        <w:rPr>
          <w:rFonts w:cstheme="minorHAnsi"/>
          <w:b/>
          <w:sz w:val="24"/>
          <w:szCs w:val="24"/>
        </w:rPr>
        <w:t>Visita a Potsdam y Jardines del Palacio Sanssouci incluidos en el Europack</w:t>
      </w:r>
      <w:r w:rsidRPr="009019D2">
        <w:rPr>
          <w:rFonts w:cstheme="minorHAnsi"/>
          <w:sz w:val="24"/>
          <w:szCs w:val="24"/>
        </w:rPr>
        <w:t>). Alojamiento</w:t>
      </w:r>
    </w:p>
    <w:p w14:paraId="5BD7660C" w14:textId="77777777" w:rsidR="00FA5B74" w:rsidRPr="009019D2" w:rsidRDefault="00FA5B74" w:rsidP="00FA5B74">
      <w:pPr>
        <w:spacing w:after="0"/>
        <w:jc w:val="both"/>
        <w:rPr>
          <w:rFonts w:cstheme="minorHAnsi"/>
          <w:b/>
          <w:sz w:val="24"/>
          <w:szCs w:val="24"/>
        </w:rPr>
      </w:pPr>
    </w:p>
    <w:p w14:paraId="7172BCD0" w14:textId="18F1D5B6" w:rsidR="00FA5B74" w:rsidRPr="009019D2" w:rsidRDefault="00FA5B74" w:rsidP="00FA5B74">
      <w:pPr>
        <w:spacing w:after="0"/>
        <w:jc w:val="both"/>
        <w:rPr>
          <w:rFonts w:cstheme="minorHAnsi"/>
          <w:b/>
          <w:sz w:val="24"/>
          <w:szCs w:val="24"/>
        </w:rPr>
      </w:pPr>
      <w:r w:rsidRPr="009019D2">
        <w:rPr>
          <w:rFonts w:cstheme="minorHAnsi"/>
          <w:b/>
          <w:sz w:val="24"/>
          <w:szCs w:val="24"/>
        </w:rPr>
        <w:t>Día 18º (Martes): BERLIN / DRESDEN / PRAGA (340 Kms)</w:t>
      </w:r>
    </w:p>
    <w:p w14:paraId="59C26B53" w14:textId="77777777" w:rsidR="00FA5B74" w:rsidRPr="009019D2" w:rsidRDefault="00FA5B74" w:rsidP="00FA5B74">
      <w:pPr>
        <w:spacing w:after="0"/>
        <w:jc w:val="both"/>
        <w:rPr>
          <w:rFonts w:cstheme="minorHAnsi"/>
          <w:sz w:val="24"/>
          <w:szCs w:val="24"/>
        </w:rPr>
      </w:pPr>
      <w:r w:rsidRPr="009019D2">
        <w:rPr>
          <w:rFonts w:cstheme="minorHAnsi"/>
          <w:sz w:val="24"/>
          <w:szCs w:val="24"/>
        </w:rPr>
        <w:t>Desayuno buffet en el hotel. Salida hacia Dresden, la antigua capital de Sajonia, a orillas del río Elba, que fue prácticamente destruida durante los bombardeos en la II Guerra Mundial. Tiempo libre y continuación hacia la República Checa para llegar a Praga. Alojamiento.</w:t>
      </w:r>
    </w:p>
    <w:p w14:paraId="129C416C" w14:textId="77777777" w:rsidR="00FA5B74" w:rsidRPr="009019D2" w:rsidRDefault="00FA5B74" w:rsidP="00FA5B74">
      <w:pPr>
        <w:spacing w:after="0"/>
        <w:jc w:val="both"/>
        <w:rPr>
          <w:rFonts w:cstheme="minorHAnsi"/>
          <w:sz w:val="24"/>
          <w:szCs w:val="24"/>
        </w:rPr>
      </w:pPr>
    </w:p>
    <w:p w14:paraId="0F867FCA" w14:textId="10A056ED" w:rsidR="00FA5B74" w:rsidRPr="009019D2" w:rsidRDefault="00FA5B74" w:rsidP="00FA5B74">
      <w:pPr>
        <w:spacing w:after="0"/>
        <w:jc w:val="both"/>
        <w:rPr>
          <w:rFonts w:cstheme="minorHAnsi"/>
          <w:b/>
          <w:sz w:val="24"/>
          <w:szCs w:val="24"/>
        </w:rPr>
      </w:pPr>
      <w:r w:rsidRPr="009019D2">
        <w:rPr>
          <w:rFonts w:cstheme="minorHAnsi"/>
          <w:b/>
          <w:sz w:val="24"/>
          <w:szCs w:val="24"/>
        </w:rPr>
        <w:t>Día 19º (Miércoles): PRAGA</w:t>
      </w:r>
    </w:p>
    <w:p w14:paraId="35E11AA9" w14:textId="77777777" w:rsidR="00FA5B74" w:rsidRPr="009019D2" w:rsidRDefault="00FA5B74" w:rsidP="00FA5B74">
      <w:pPr>
        <w:spacing w:after="0"/>
        <w:jc w:val="both"/>
        <w:rPr>
          <w:rFonts w:cstheme="minorHAnsi"/>
          <w:sz w:val="24"/>
          <w:szCs w:val="24"/>
        </w:rPr>
      </w:pPr>
      <w:r w:rsidRPr="009019D2">
        <w:rPr>
          <w:rFonts w:cstheme="minorHAnsi"/>
          <w:sz w:val="24"/>
          <w:szCs w:val="24"/>
        </w:rPr>
        <w:t>Desayuno buffet en el hotel. Por la mañana visita panorámica de la ciudad con guía local, recorriendo el pintoresco Barrio Pequeño “Malá Strana”, la Iglesia de la Victoria del Niño Jesús de Praga, el Puente de Carlos, la Ciudad Vieja y su Reloj Astronómico.  Almuerzo opcional en un típico restaurante. (</w:t>
      </w:r>
      <w:r w:rsidRPr="009019D2">
        <w:rPr>
          <w:rFonts w:cstheme="minorHAnsi"/>
          <w:b/>
          <w:sz w:val="24"/>
          <w:szCs w:val="24"/>
        </w:rPr>
        <w:t>Almuerzo incluido en el Europack</w:t>
      </w:r>
      <w:r w:rsidRPr="009019D2">
        <w:rPr>
          <w:rFonts w:cstheme="minorHAnsi"/>
          <w:sz w:val="24"/>
          <w:szCs w:val="24"/>
        </w:rPr>
        <w:t>). Tarde libre en la que sugerimos hacer una visita opcional al Castillo de Praga, y la Catedral de San Vito, o continuar disfrutando de esta bella ciudad.  Alojamiento</w:t>
      </w:r>
    </w:p>
    <w:p w14:paraId="17C89AAA" w14:textId="77777777" w:rsidR="00FA5B74" w:rsidRPr="009019D2" w:rsidRDefault="00FA5B74" w:rsidP="00FA5B74">
      <w:pPr>
        <w:spacing w:after="0"/>
        <w:jc w:val="both"/>
        <w:rPr>
          <w:rFonts w:cstheme="minorHAnsi"/>
          <w:sz w:val="24"/>
          <w:szCs w:val="24"/>
        </w:rPr>
      </w:pPr>
    </w:p>
    <w:p w14:paraId="05E23A5D" w14:textId="51E833B6" w:rsidR="00FA5B74" w:rsidRPr="009019D2" w:rsidRDefault="00FA5B74" w:rsidP="00FA5B74">
      <w:pPr>
        <w:spacing w:after="0" w:line="240" w:lineRule="auto"/>
        <w:jc w:val="both"/>
        <w:rPr>
          <w:rFonts w:cstheme="minorHAnsi"/>
          <w:b/>
          <w:sz w:val="24"/>
          <w:szCs w:val="24"/>
        </w:rPr>
      </w:pPr>
      <w:r w:rsidRPr="009019D2">
        <w:rPr>
          <w:rFonts w:cstheme="minorHAnsi"/>
          <w:b/>
          <w:sz w:val="24"/>
          <w:szCs w:val="24"/>
        </w:rPr>
        <w:t>Día 20º (Jueves): PRAGA</w:t>
      </w:r>
    </w:p>
    <w:p w14:paraId="52E5A3A7"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 xml:space="preserve">Desayuno buffet en el hotel. Día libre para seguir recorriendo esta magnífica ciudad. Recomendamos realizar una excursión opcional a la bella ciudad de Karlovy Vary, </w:t>
      </w:r>
      <w:r w:rsidRPr="009019D2">
        <w:rPr>
          <w:rFonts w:cstheme="minorHAnsi"/>
          <w:sz w:val="24"/>
          <w:szCs w:val="24"/>
        </w:rPr>
        <w:lastRenderedPageBreak/>
        <w:t>Balneario del siglo XIX que conserva la atmósfera de la alta sociedad y realeza checa, almuerzo y regreso por la tarde a Praga. (</w:t>
      </w:r>
      <w:r w:rsidRPr="009019D2">
        <w:rPr>
          <w:rFonts w:cstheme="minorHAnsi"/>
          <w:b/>
          <w:sz w:val="24"/>
          <w:szCs w:val="24"/>
        </w:rPr>
        <w:t>Visita y Almuerzo incluidos en el Europack</w:t>
      </w:r>
      <w:r w:rsidRPr="009019D2">
        <w:rPr>
          <w:rFonts w:cstheme="minorHAnsi"/>
          <w:sz w:val="24"/>
          <w:szCs w:val="24"/>
        </w:rPr>
        <w:t>). Alojamiento</w:t>
      </w:r>
    </w:p>
    <w:p w14:paraId="4EC41B67" w14:textId="77777777" w:rsidR="00FA5B74" w:rsidRPr="009019D2" w:rsidRDefault="00FA5B74" w:rsidP="00FA5B74">
      <w:pPr>
        <w:spacing w:after="0"/>
        <w:jc w:val="both"/>
        <w:rPr>
          <w:rFonts w:cstheme="minorHAnsi"/>
          <w:b/>
          <w:sz w:val="24"/>
          <w:szCs w:val="24"/>
        </w:rPr>
      </w:pPr>
    </w:p>
    <w:p w14:paraId="545C212C" w14:textId="6C6401EC" w:rsidR="00FA5B74" w:rsidRPr="009019D2" w:rsidRDefault="00FA5B74" w:rsidP="00FA5B74">
      <w:pPr>
        <w:spacing w:after="0"/>
        <w:jc w:val="both"/>
        <w:rPr>
          <w:rFonts w:cstheme="minorHAnsi"/>
          <w:b/>
          <w:sz w:val="24"/>
          <w:szCs w:val="24"/>
        </w:rPr>
      </w:pPr>
      <w:r w:rsidRPr="009019D2">
        <w:rPr>
          <w:rFonts w:cstheme="minorHAnsi"/>
          <w:b/>
          <w:sz w:val="24"/>
          <w:szCs w:val="24"/>
        </w:rPr>
        <w:t>Día 21º (Viernes): PRAGA / BRATISLAVA / BUDAPEST (529 Kms)</w:t>
      </w:r>
    </w:p>
    <w:p w14:paraId="6D717E42" w14:textId="77777777" w:rsidR="00FA5B74" w:rsidRPr="009019D2" w:rsidRDefault="00FA5B74" w:rsidP="00FA5B74">
      <w:pPr>
        <w:spacing w:after="0"/>
        <w:jc w:val="both"/>
        <w:rPr>
          <w:rFonts w:cstheme="minorHAnsi"/>
          <w:sz w:val="24"/>
          <w:szCs w:val="24"/>
        </w:rPr>
      </w:pPr>
      <w:r w:rsidRPr="009019D2">
        <w:rPr>
          <w:rFonts w:cstheme="minorHAnsi"/>
          <w:sz w:val="24"/>
          <w:szCs w:val="24"/>
        </w:rPr>
        <w:t>Desayuno buffet en el hotel.  Salida hacia Bratislava, capital de Eslovaquia. Breve parada. Continuación del viaje hasta Budapest, capital de Hungría. Por la noche se ofrecerá opcionalmente una cena húngara. (</w:t>
      </w:r>
      <w:r w:rsidRPr="009019D2">
        <w:rPr>
          <w:rFonts w:cstheme="minorHAnsi"/>
          <w:b/>
          <w:sz w:val="24"/>
          <w:szCs w:val="24"/>
        </w:rPr>
        <w:t>Cena incluida en el Europack</w:t>
      </w:r>
      <w:r w:rsidRPr="009019D2">
        <w:rPr>
          <w:rFonts w:cstheme="minorHAnsi"/>
          <w:sz w:val="24"/>
          <w:szCs w:val="24"/>
        </w:rPr>
        <w:t>). Alojamiento.</w:t>
      </w:r>
    </w:p>
    <w:p w14:paraId="36058BAF" w14:textId="77777777" w:rsidR="00FA5B74" w:rsidRPr="009019D2" w:rsidRDefault="00FA5B74" w:rsidP="00FA5B74">
      <w:pPr>
        <w:spacing w:after="0"/>
        <w:jc w:val="both"/>
        <w:rPr>
          <w:rFonts w:cstheme="minorHAnsi"/>
          <w:b/>
          <w:sz w:val="24"/>
          <w:szCs w:val="24"/>
        </w:rPr>
      </w:pPr>
    </w:p>
    <w:p w14:paraId="0DCC8D06" w14:textId="582DA87E" w:rsidR="00FA5B74" w:rsidRPr="009019D2" w:rsidRDefault="00FA5B74" w:rsidP="00FA5B74">
      <w:pPr>
        <w:spacing w:after="0"/>
        <w:jc w:val="both"/>
        <w:rPr>
          <w:rFonts w:cstheme="minorHAnsi"/>
          <w:b/>
          <w:sz w:val="24"/>
          <w:szCs w:val="24"/>
        </w:rPr>
      </w:pPr>
      <w:r w:rsidRPr="009019D2">
        <w:rPr>
          <w:rFonts w:cstheme="minorHAnsi"/>
          <w:b/>
          <w:sz w:val="24"/>
          <w:szCs w:val="24"/>
        </w:rPr>
        <w:t>Día 22º (Sábado): BUDAPEST</w:t>
      </w:r>
    </w:p>
    <w:p w14:paraId="7B4AC77D" w14:textId="77777777" w:rsidR="00FA5B74" w:rsidRPr="009019D2" w:rsidRDefault="00FA5B74" w:rsidP="00FA5B74">
      <w:pPr>
        <w:spacing w:after="0"/>
        <w:jc w:val="both"/>
        <w:rPr>
          <w:rFonts w:cstheme="minorHAnsi"/>
          <w:sz w:val="24"/>
          <w:szCs w:val="24"/>
        </w:rPr>
      </w:pPr>
      <w:r w:rsidRPr="009019D2">
        <w:rPr>
          <w:rFonts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7ED3FBF8" w14:textId="77777777" w:rsidR="00FA5B74" w:rsidRPr="009019D2" w:rsidRDefault="00FA5B74" w:rsidP="00FA5B74">
      <w:pPr>
        <w:spacing w:after="0"/>
        <w:jc w:val="both"/>
        <w:rPr>
          <w:rFonts w:cstheme="minorHAnsi"/>
          <w:sz w:val="24"/>
          <w:szCs w:val="24"/>
        </w:rPr>
      </w:pPr>
    </w:p>
    <w:p w14:paraId="25765926" w14:textId="323BC10F" w:rsidR="00FA5B74" w:rsidRPr="009019D2" w:rsidRDefault="00FA5B74" w:rsidP="00FA5B74">
      <w:pPr>
        <w:spacing w:after="0"/>
        <w:jc w:val="both"/>
        <w:rPr>
          <w:rFonts w:cstheme="minorHAnsi"/>
          <w:b/>
          <w:sz w:val="24"/>
          <w:szCs w:val="24"/>
        </w:rPr>
      </w:pPr>
      <w:bookmarkStart w:id="11" w:name="_Hlk115850512"/>
      <w:r w:rsidRPr="009019D2">
        <w:rPr>
          <w:rFonts w:cstheme="minorHAnsi"/>
          <w:b/>
          <w:sz w:val="24"/>
          <w:szCs w:val="24"/>
        </w:rPr>
        <w:t>Día 23º (Domingo): BUDAPEST / VIENA (243 Kms)</w:t>
      </w:r>
    </w:p>
    <w:p w14:paraId="4846CA9D" w14:textId="77777777" w:rsidR="00FA5B74" w:rsidRPr="009019D2" w:rsidRDefault="00FA5B74" w:rsidP="00FA5B74">
      <w:pPr>
        <w:spacing w:after="0"/>
        <w:jc w:val="both"/>
        <w:rPr>
          <w:rFonts w:cstheme="minorHAnsi"/>
          <w:sz w:val="24"/>
          <w:szCs w:val="24"/>
        </w:rPr>
      </w:pPr>
      <w:r w:rsidRPr="009019D2">
        <w:rPr>
          <w:rFonts w:cstheme="minorHAnsi"/>
          <w:sz w:val="24"/>
          <w:szCs w:val="24"/>
        </w:rPr>
        <w:t>Desayuno buffet. Salida en autobús hacia la capital de Austria donde llegaremos a primera hora de la tarde. Tarde libre. Alojamiento.</w:t>
      </w:r>
    </w:p>
    <w:p w14:paraId="5ED7D1A2" w14:textId="77777777" w:rsidR="00FA5B74" w:rsidRPr="009019D2" w:rsidRDefault="00FA5B74" w:rsidP="00FA5B74">
      <w:pPr>
        <w:spacing w:after="0"/>
        <w:jc w:val="both"/>
        <w:rPr>
          <w:rFonts w:cstheme="minorHAnsi"/>
          <w:b/>
          <w:sz w:val="24"/>
          <w:szCs w:val="24"/>
        </w:rPr>
      </w:pPr>
    </w:p>
    <w:p w14:paraId="18922393" w14:textId="52C89D7F" w:rsidR="00FA5B74" w:rsidRPr="009019D2" w:rsidRDefault="00FA5B74" w:rsidP="00FA5B74">
      <w:pPr>
        <w:spacing w:after="0"/>
        <w:jc w:val="both"/>
        <w:rPr>
          <w:rFonts w:cstheme="minorHAnsi"/>
          <w:b/>
          <w:sz w:val="24"/>
          <w:szCs w:val="24"/>
        </w:rPr>
      </w:pPr>
      <w:r w:rsidRPr="009019D2">
        <w:rPr>
          <w:rFonts w:cstheme="minorHAnsi"/>
          <w:b/>
          <w:sz w:val="24"/>
          <w:szCs w:val="24"/>
        </w:rPr>
        <w:t>Día 24º (Lunes): VIENA</w:t>
      </w:r>
    </w:p>
    <w:p w14:paraId="396B6B36" w14:textId="77777777" w:rsidR="00FA5B74" w:rsidRPr="009019D2" w:rsidRDefault="00FA5B74" w:rsidP="00FA5B74">
      <w:pPr>
        <w:spacing w:after="0"/>
        <w:jc w:val="both"/>
        <w:rPr>
          <w:rFonts w:cstheme="minorHAnsi"/>
          <w:sz w:val="24"/>
          <w:szCs w:val="24"/>
        </w:rPr>
      </w:pPr>
      <w:r w:rsidRPr="009019D2">
        <w:rPr>
          <w:rFonts w:cstheme="minorHAnsi"/>
          <w:sz w:val="24"/>
          <w:szCs w:val="24"/>
        </w:rPr>
        <w:t xml:space="preserve">Desayuno buffet. Salida para hacer una visita panorámica con guía local de la ciudad con la majestuosa Ringstrasse, la avenida que concentra la mayor parte de los edificios históricos de la ciudad, el Danubio y sus diversos brazos y un paseo por el casco histórico (Albertina, Hofburg, Plaza de María Teresa…). Tarde libre para seguir disfrutando de la ciudad. Por la noche sugerimos asistir opcionalmente a una cena con espectáculo musical austriaco donde no faltará el famoso vals vienés </w:t>
      </w:r>
      <w:r w:rsidRPr="009019D2">
        <w:rPr>
          <w:rFonts w:cstheme="minorHAnsi"/>
          <w:b/>
          <w:sz w:val="24"/>
          <w:szCs w:val="24"/>
        </w:rPr>
        <w:t>(Cena y espectáculo incluidos en el Europack</w:t>
      </w:r>
      <w:r w:rsidRPr="009019D2">
        <w:rPr>
          <w:rFonts w:cstheme="minorHAnsi"/>
          <w:sz w:val="24"/>
          <w:szCs w:val="24"/>
        </w:rPr>
        <w:t>). Alojamiento.</w:t>
      </w:r>
    </w:p>
    <w:bookmarkEnd w:id="11"/>
    <w:p w14:paraId="51B57764" w14:textId="77777777" w:rsidR="00784C70" w:rsidRPr="009019D2" w:rsidRDefault="00784C70" w:rsidP="00D52F6A">
      <w:pPr>
        <w:spacing w:after="0"/>
        <w:jc w:val="both"/>
        <w:rPr>
          <w:rFonts w:cstheme="minorHAnsi"/>
          <w:b/>
          <w:sz w:val="24"/>
          <w:szCs w:val="24"/>
        </w:rPr>
      </w:pPr>
    </w:p>
    <w:p w14:paraId="3B704C46" w14:textId="20A6AB31" w:rsidR="00EC7602" w:rsidRPr="009019D2" w:rsidRDefault="00784C70" w:rsidP="00D52F6A">
      <w:pPr>
        <w:spacing w:after="0" w:line="240" w:lineRule="auto"/>
        <w:jc w:val="both"/>
        <w:rPr>
          <w:rFonts w:cstheme="minorHAnsi"/>
          <w:b/>
          <w:sz w:val="24"/>
          <w:szCs w:val="24"/>
        </w:rPr>
      </w:pPr>
      <w:r w:rsidRPr="009019D2">
        <w:rPr>
          <w:rFonts w:cstheme="minorHAnsi"/>
          <w:b/>
          <w:sz w:val="24"/>
          <w:szCs w:val="24"/>
        </w:rPr>
        <w:t>Día 25º (Martes): VIENA</w:t>
      </w:r>
    </w:p>
    <w:p w14:paraId="79467DDB" w14:textId="38166DC5" w:rsidR="00D52F6A" w:rsidRPr="009019D2" w:rsidRDefault="00D52F6A" w:rsidP="00D52F6A">
      <w:pPr>
        <w:spacing w:after="0" w:line="240" w:lineRule="auto"/>
        <w:jc w:val="both"/>
        <w:rPr>
          <w:rFonts w:cstheme="minorHAnsi"/>
          <w:sz w:val="24"/>
          <w:szCs w:val="24"/>
        </w:rPr>
      </w:pPr>
      <w:r w:rsidRPr="009019D2">
        <w:rPr>
          <w:rFonts w:cstheme="minorHAnsi"/>
          <w:sz w:val="24"/>
          <w:szCs w:val="24"/>
        </w:rPr>
        <w:t>Desayuno buffet. Tiempo libre hasta la hora de realizar su traslado al aeropuerto para tomar su vuelo de regreso.</w:t>
      </w:r>
    </w:p>
    <w:p w14:paraId="2B504CBD" w14:textId="77777777" w:rsidR="00FA5B74" w:rsidRPr="009019D2" w:rsidRDefault="00FA5B74" w:rsidP="00D52F6A">
      <w:pPr>
        <w:spacing w:after="0" w:line="240" w:lineRule="auto"/>
        <w:jc w:val="both"/>
        <w:rPr>
          <w:rFonts w:cstheme="minorHAnsi"/>
          <w:sz w:val="24"/>
          <w:szCs w:val="24"/>
        </w:rPr>
      </w:pPr>
    </w:p>
    <w:p w14:paraId="30CFA112" w14:textId="77777777" w:rsidR="00FA5B74" w:rsidRPr="009019D2" w:rsidRDefault="00FA5B74" w:rsidP="00FA5B74">
      <w:pPr>
        <w:spacing w:after="0" w:line="240" w:lineRule="auto"/>
        <w:jc w:val="both"/>
        <w:rPr>
          <w:rFonts w:cstheme="minorHAnsi"/>
          <w:b/>
          <w:bCs/>
          <w:sz w:val="24"/>
          <w:szCs w:val="24"/>
        </w:rPr>
      </w:pPr>
      <w:bookmarkStart w:id="12" w:name="_Hlk136952435"/>
      <w:r w:rsidRPr="009019D2">
        <w:rPr>
          <w:rFonts w:cstheme="minorHAnsi"/>
          <w:b/>
          <w:bCs/>
          <w:sz w:val="24"/>
          <w:szCs w:val="24"/>
        </w:rPr>
        <w:t>NOTA IMPORTANTE:</w:t>
      </w:r>
    </w:p>
    <w:bookmarkEnd w:id="12"/>
    <w:p w14:paraId="286309C1" w14:textId="77777777" w:rsidR="00FA5B74" w:rsidRPr="009019D2" w:rsidRDefault="00FA5B74" w:rsidP="00FA5B74">
      <w:pPr>
        <w:spacing w:after="0" w:line="240" w:lineRule="auto"/>
        <w:jc w:val="both"/>
        <w:rPr>
          <w:rFonts w:cstheme="minorHAnsi"/>
          <w:sz w:val="24"/>
          <w:szCs w:val="24"/>
        </w:rPr>
      </w:pPr>
      <w:r w:rsidRPr="009019D2">
        <w:rPr>
          <w:rFonts w:cstheme="minorHAnsi"/>
          <w:sz w:val="24"/>
          <w:szCs w:val="24"/>
        </w:rPr>
        <w:t>Debido a la celebración de las Olimpiadas entre los meses de julio y setiembre en Paris, el alojamiento podrá ser en ciudades próximas a Paris. Esta circunstancia aplicara suplementos aún por definir.</w:t>
      </w:r>
    </w:p>
    <w:p w14:paraId="3DB9EBC7" w14:textId="77777777" w:rsidR="00FA5B74" w:rsidRPr="009019D2" w:rsidRDefault="00FA5B74" w:rsidP="00D52F6A">
      <w:pPr>
        <w:spacing w:after="0" w:line="240" w:lineRule="auto"/>
        <w:jc w:val="both"/>
        <w:rPr>
          <w:rFonts w:cstheme="minorHAnsi"/>
          <w:sz w:val="24"/>
          <w:szCs w:val="24"/>
        </w:rPr>
      </w:pPr>
    </w:p>
    <w:bookmarkEnd w:id="1"/>
    <w:p w14:paraId="5A928326" w14:textId="77777777" w:rsidR="009A4EFB" w:rsidRPr="009019D2" w:rsidRDefault="009A4EFB" w:rsidP="00D52F6A">
      <w:pPr>
        <w:spacing w:after="0" w:line="240" w:lineRule="auto"/>
        <w:jc w:val="both"/>
        <w:rPr>
          <w:rFonts w:cstheme="minorHAnsi"/>
          <w:sz w:val="24"/>
          <w:szCs w:val="24"/>
        </w:rPr>
      </w:pPr>
    </w:p>
    <w:tbl>
      <w:tblPr>
        <w:tblW w:w="9771" w:type="dxa"/>
        <w:tblCellMar>
          <w:left w:w="70" w:type="dxa"/>
          <w:right w:w="70" w:type="dxa"/>
        </w:tblCellMar>
        <w:tblLook w:val="04A0" w:firstRow="1" w:lastRow="0" w:firstColumn="1" w:lastColumn="0" w:noHBand="0" w:noVBand="1"/>
      </w:tblPr>
      <w:tblGrid>
        <w:gridCol w:w="1666"/>
        <w:gridCol w:w="25"/>
        <w:gridCol w:w="7088"/>
        <w:gridCol w:w="959"/>
        <w:gridCol w:w="33"/>
      </w:tblGrid>
      <w:tr w:rsidR="009019D2" w:rsidRPr="009019D2" w14:paraId="472B3606" w14:textId="77777777" w:rsidTr="00263E10">
        <w:trPr>
          <w:gridAfter w:val="1"/>
          <w:wAfter w:w="33" w:type="dxa"/>
          <w:trHeight w:val="336"/>
        </w:trPr>
        <w:tc>
          <w:tcPr>
            <w:tcW w:w="97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88E7A3" w14:textId="77777777" w:rsidR="003E67C7" w:rsidRPr="009019D2" w:rsidRDefault="003E67C7" w:rsidP="003E67C7">
            <w:pPr>
              <w:spacing w:after="0" w:line="240" w:lineRule="auto"/>
              <w:jc w:val="center"/>
              <w:rPr>
                <w:rFonts w:ascii="Calibri" w:eastAsia="Times New Roman" w:hAnsi="Calibri" w:cs="Calibri"/>
                <w:b/>
                <w:bCs/>
                <w:sz w:val="24"/>
                <w:szCs w:val="24"/>
                <w:lang w:eastAsia="es-ES"/>
              </w:rPr>
            </w:pPr>
            <w:r w:rsidRPr="009019D2">
              <w:rPr>
                <w:rFonts w:ascii="Calibri" w:eastAsia="Times New Roman" w:hAnsi="Calibri" w:cs="Calibri"/>
                <w:b/>
                <w:bCs/>
                <w:sz w:val="24"/>
                <w:szCs w:val="24"/>
                <w:lang w:eastAsia="es-ES"/>
              </w:rPr>
              <w:t>HOTELES PREVISTOS o similares</w:t>
            </w:r>
          </w:p>
        </w:tc>
      </w:tr>
      <w:tr w:rsidR="009019D2" w:rsidRPr="009019D2" w14:paraId="1176C0A0"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5FC46DE7" w14:textId="77777777" w:rsidR="003E67C7" w:rsidRPr="009019D2" w:rsidRDefault="003E67C7" w:rsidP="003E67C7">
            <w:pPr>
              <w:spacing w:after="0" w:line="240" w:lineRule="auto"/>
              <w:jc w:val="center"/>
              <w:rPr>
                <w:rFonts w:ascii="Calibri" w:eastAsia="Times New Roman" w:hAnsi="Calibri" w:cs="Calibri"/>
                <w:b/>
                <w:bCs/>
                <w:sz w:val="24"/>
                <w:szCs w:val="24"/>
                <w:lang w:eastAsia="es-ES"/>
              </w:rPr>
            </w:pPr>
            <w:r w:rsidRPr="009019D2">
              <w:rPr>
                <w:rFonts w:ascii="Calibri" w:eastAsia="Times New Roman" w:hAnsi="Calibri" w:cs="Calibri"/>
                <w:b/>
                <w:bCs/>
                <w:sz w:val="24"/>
                <w:szCs w:val="24"/>
                <w:lang w:eastAsia="es-ES"/>
              </w:rPr>
              <w:t>Ciudades</w:t>
            </w:r>
          </w:p>
        </w:tc>
        <w:tc>
          <w:tcPr>
            <w:tcW w:w="807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DB91C13" w14:textId="77777777" w:rsidR="003E67C7" w:rsidRPr="009019D2" w:rsidRDefault="003E67C7" w:rsidP="003E67C7">
            <w:pPr>
              <w:spacing w:after="0" w:line="240" w:lineRule="auto"/>
              <w:jc w:val="center"/>
              <w:rPr>
                <w:rFonts w:ascii="Calibri" w:eastAsia="Times New Roman" w:hAnsi="Calibri" w:cs="Calibri"/>
                <w:b/>
                <w:bCs/>
                <w:sz w:val="24"/>
                <w:szCs w:val="24"/>
                <w:lang w:eastAsia="es-ES"/>
              </w:rPr>
            </w:pPr>
            <w:r w:rsidRPr="009019D2">
              <w:rPr>
                <w:rFonts w:ascii="Calibri" w:eastAsia="Times New Roman" w:hAnsi="Calibri" w:cs="Calibri"/>
                <w:b/>
                <w:bCs/>
                <w:sz w:val="24"/>
                <w:szCs w:val="24"/>
                <w:lang w:eastAsia="es-ES"/>
              </w:rPr>
              <w:t>Hoteles categoría Primera / Turista Superior</w:t>
            </w:r>
          </w:p>
        </w:tc>
      </w:tr>
      <w:tr w:rsidR="009019D2" w:rsidRPr="009019D2" w14:paraId="542C677A"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13C864B0" w14:textId="74C535A1"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Madrid</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09CB6E03" w14:textId="6E6BA398"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hAnsi="Calibri" w:cs="Calibri"/>
              </w:rPr>
              <w:t>PRAGA</w:t>
            </w:r>
          </w:p>
        </w:tc>
        <w:tc>
          <w:tcPr>
            <w:tcW w:w="959" w:type="dxa"/>
            <w:tcBorders>
              <w:top w:val="nil"/>
              <w:left w:val="nil"/>
              <w:bottom w:val="single" w:sz="8" w:space="0" w:color="auto"/>
              <w:right w:val="single" w:sz="8" w:space="0" w:color="auto"/>
            </w:tcBorders>
            <w:shd w:val="clear" w:color="auto" w:fill="auto"/>
            <w:noWrap/>
            <w:vAlign w:val="center"/>
            <w:hideMark/>
          </w:tcPr>
          <w:p w14:paraId="5C4813CC" w14:textId="3D50BE84"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P</w:t>
            </w:r>
          </w:p>
        </w:tc>
      </w:tr>
      <w:tr w:rsidR="009019D2" w:rsidRPr="009019D2" w14:paraId="65EA4F30"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468AA284" w14:textId="36B6AED3"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Barcelona</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4F896AB5" w14:textId="0E18A00E" w:rsidR="00427856" w:rsidRPr="009019D2" w:rsidRDefault="00427856" w:rsidP="00427856">
            <w:pPr>
              <w:spacing w:after="0" w:line="240" w:lineRule="auto"/>
              <w:rPr>
                <w:rFonts w:ascii="Calibri" w:eastAsia="Times New Roman" w:hAnsi="Calibri" w:cs="Calibri"/>
                <w:sz w:val="24"/>
                <w:szCs w:val="24"/>
                <w:lang w:val="it-IT" w:eastAsia="es-ES"/>
              </w:rPr>
            </w:pPr>
            <w:r w:rsidRPr="009019D2">
              <w:rPr>
                <w:rFonts w:ascii="Calibri" w:hAnsi="Calibri" w:cs="Calibri"/>
                <w:lang w:val="it-IT"/>
              </w:rPr>
              <w:t>SERCOTEL PORTA BARCELONA / CAMPANILE BARCELONA SUD</w:t>
            </w:r>
          </w:p>
        </w:tc>
        <w:tc>
          <w:tcPr>
            <w:tcW w:w="959" w:type="dxa"/>
            <w:tcBorders>
              <w:top w:val="nil"/>
              <w:left w:val="nil"/>
              <w:bottom w:val="single" w:sz="8" w:space="0" w:color="auto"/>
              <w:right w:val="single" w:sz="8" w:space="0" w:color="auto"/>
            </w:tcBorders>
            <w:shd w:val="clear" w:color="auto" w:fill="auto"/>
            <w:noWrap/>
            <w:vAlign w:val="center"/>
            <w:hideMark/>
          </w:tcPr>
          <w:p w14:paraId="65CF89E7" w14:textId="5300BF0B"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TS</w:t>
            </w:r>
          </w:p>
        </w:tc>
      </w:tr>
      <w:tr w:rsidR="009019D2" w:rsidRPr="009019D2" w14:paraId="1AD0EBDB"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68ECD055" w14:textId="7B2BEF9E"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lastRenderedPageBreak/>
              <w:t>Costa Azul</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60013C4C" w14:textId="42F22E75" w:rsidR="00427856" w:rsidRPr="009019D2" w:rsidRDefault="00427856" w:rsidP="00427856">
            <w:pPr>
              <w:spacing w:after="0" w:line="240" w:lineRule="auto"/>
              <w:rPr>
                <w:rFonts w:ascii="Calibri" w:eastAsia="Times New Roman" w:hAnsi="Calibri" w:cs="Calibri"/>
                <w:sz w:val="24"/>
                <w:szCs w:val="24"/>
                <w:lang w:val="it-IT" w:eastAsia="es-ES"/>
              </w:rPr>
            </w:pPr>
            <w:r w:rsidRPr="009019D2">
              <w:rPr>
                <w:rFonts w:ascii="Calibri" w:hAnsi="Calibri" w:cs="Calibri"/>
              </w:rPr>
              <w:t>B&amp;B NICE ARENAS</w:t>
            </w:r>
          </w:p>
        </w:tc>
        <w:tc>
          <w:tcPr>
            <w:tcW w:w="959" w:type="dxa"/>
            <w:tcBorders>
              <w:top w:val="nil"/>
              <w:left w:val="nil"/>
              <w:bottom w:val="single" w:sz="8" w:space="0" w:color="auto"/>
              <w:right w:val="single" w:sz="8" w:space="0" w:color="auto"/>
            </w:tcBorders>
            <w:shd w:val="clear" w:color="auto" w:fill="auto"/>
            <w:noWrap/>
            <w:vAlign w:val="center"/>
            <w:hideMark/>
          </w:tcPr>
          <w:p w14:paraId="2A730D45" w14:textId="6951CF4A"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T</w:t>
            </w:r>
          </w:p>
        </w:tc>
      </w:tr>
      <w:tr w:rsidR="009019D2" w:rsidRPr="009019D2" w14:paraId="30557CB3"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5BF4F797" w14:textId="7AF5E05B"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Roma</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5FCB3D30" w14:textId="2475A908" w:rsidR="00427856" w:rsidRPr="009019D2" w:rsidRDefault="00427856" w:rsidP="00427856">
            <w:pPr>
              <w:spacing w:after="0" w:line="240" w:lineRule="auto"/>
              <w:rPr>
                <w:rFonts w:ascii="Calibri" w:eastAsia="Times New Roman" w:hAnsi="Calibri" w:cs="Calibri"/>
                <w:sz w:val="24"/>
                <w:szCs w:val="24"/>
                <w:lang w:val="en-US" w:eastAsia="es-ES"/>
              </w:rPr>
            </w:pPr>
            <w:r w:rsidRPr="009019D2">
              <w:rPr>
                <w:rFonts w:ascii="Calibri" w:hAnsi="Calibri" w:cs="Calibri"/>
                <w:lang w:val="en-US"/>
              </w:rPr>
              <w:t>THE BRAND / PAPILLO / PINETA PALACE</w:t>
            </w:r>
          </w:p>
        </w:tc>
        <w:tc>
          <w:tcPr>
            <w:tcW w:w="959" w:type="dxa"/>
            <w:tcBorders>
              <w:top w:val="nil"/>
              <w:left w:val="nil"/>
              <w:bottom w:val="single" w:sz="8" w:space="0" w:color="auto"/>
              <w:right w:val="single" w:sz="8" w:space="0" w:color="auto"/>
            </w:tcBorders>
            <w:shd w:val="clear" w:color="auto" w:fill="auto"/>
            <w:noWrap/>
            <w:vAlign w:val="center"/>
            <w:hideMark/>
          </w:tcPr>
          <w:p w14:paraId="12F73268" w14:textId="3687E0BB"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P</w:t>
            </w:r>
          </w:p>
        </w:tc>
      </w:tr>
      <w:tr w:rsidR="009019D2" w:rsidRPr="009019D2" w14:paraId="73E0F639"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5A9DAC5A" w14:textId="7801E0A5"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Florencia</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6DE9E3EA" w14:textId="18E22D31" w:rsidR="00427856" w:rsidRPr="009019D2" w:rsidRDefault="00427856" w:rsidP="00427856">
            <w:pPr>
              <w:spacing w:after="0" w:line="240" w:lineRule="auto"/>
              <w:rPr>
                <w:rFonts w:ascii="Calibri" w:eastAsia="Times New Roman" w:hAnsi="Calibri" w:cs="Calibri"/>
                <w:sz w:val="24"/>
                <w:szCs w:val="24"/>
                <w:lang w:val="it-IT" w:eastAsia="es-ES"/>
              </w:rPr>
            </w:pPr>
            <w:r w:rsidRPr="009019D2">
              <w:rPr>
                <w:rFonts w:ascii="Calibri" w:hAnsi="Calibri" w:cs="Calibri"/>
              </w:rPr>
              <w:t>WEST FLORENCE</w:t>
            </w:r>
          </w:p>
        </w:tc>
        <w:tc>
          <w:tcPr>
            <w:tcW w:w="959" w:type="dxa"/>
            <w:tcBorders>
              <w:top w:val="nil"/>
              <w:left w:val="nil"/>
              <w:bottom w:val="single" w:sz="8" w:space="0" w:color="auto"/>
              <w:right w:val="single" w:sz="8" w:space="0" w:color="auto"/>
            </w:tcBorders>
            <w:shd w:val="clear" w:color="auto" w:fill="auto"/>
            <w:noWrap/>
            <w:vAlign w:val="center"/>
            <w:hideMark/>
          </w:tcPr>
          <w:p w14:paraId="40D98570" w14:textId="71061A92"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P</w:t>
            </w:r>
          </w:p>
        </w:tc>
      </w:tr>
      <w:tr w:rsidR="009019D2" w:rsidRPr="009019D2" w14:paraId="64818DFA"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1852CF10" w14:textId="76D4D313"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Venecia ( Mestre)</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3BDE5116" w14:textId="0603049C" w:rsidR="00427856" w:rsidRPr="009019D2" w:rsidRDefault="00427856" w:rsidP="00427856">
            <w:pPr>
              <w:spacing w:after="0" w:line="240" w:lineRule="auto"/>
              <w:rPr>
                <w:rFonts w:ascii="Calibri" w:eastAsia="Times New Roman" w:hAnsi="Calibri" w:cs="Calibri"/>
                <w:sz w:val="24"/>
                <w:szCs w:val="24"/>
                <w:lang w:val="it-IT" w:eastAsia="es-ES"/>
              </w:rPr>
            </w:pPr>
            <w:r w:rsidRPr="009019D2">
              <w:rPr>
                <w:rFonts w:ascii="Calibri" w:hAnsi="Calibri" w:cs="Calibri"/>
              </w:rPr>
              <w:t>ALBATROS / CAMPANILE VENICE MESTRE</w:t>
            </w:r>
          </w:p>
        </w:tc>
        <w:tc>
          <w:tcPr>
            <w:tcW w:w="959" w:type="dxa"/>
            <w:tcBorders>
              <w:top w:val="nil"/>
              <w:left w:val="nil"/>
              <w:bottom w:val="single" w:sz="8" w:space="0" w:color="auto"/>
              <w:right w:val="single" w:sz="8" w:space="0" w:color="auto"/>
            </w:tcBorders>
            <w:shd w:val="clear" w:color="auto" w:fill="auto"/>
            <w:noWrap/>
            <w:vAlign w:val="center"/>
            <w:hideMark/>
          </w:tcPr>
          <w:p w14:paraId="5AD97C47" w14:textId="150091C0"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TS</w:t>
            </w:r>
          </w:p>
        </w:tc>
      </w:tr>
      <w:tr w:rsidR="009019D2" w:rsidRPr="009019D2" w14:paraId="0226A55D"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59309605" w14:textId="56287518"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Zurich</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37F834BA" w14:textId="429CF2C7"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hAnsi="Calibri" w:cs="Calibri"/>
              </w:rPr>
              <w:t>B&amp;B ZURICH RUMLANG</w:t>
            </w:r>
          </w:p>
        </w:tc>
        <w:tc>
          <w:tcPr>
            <w:tcW w:w="959" w:type="dxa"/>
            <w:tcBorders>
              <w:top w:val="nil"/>
              <w:left w:val="nil"/>
              <w:bottom w:val="single" w:sz="8" w:space="0" w:color="auto"/>
              <w:right w:val="single" w:sz="8" w:space="0" w:color="auto"/>
            </w:tcBorders>
            <w:shd w:val="clear" w:color="auto" w:fill="auto"/>
            <w:noWrap/>
            <w:vAlign w:val="center"/>
            <w:hideMark/>
          </w:tcPr>
          <w:p w14:paraId="480BA786" w14:textId="31919E41"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TS</w:t>
            </w:r>
          </w:p>
        </w:tc>
      </w:tr>
      <w:tr w:rsidR="009019D2" w:rsidRPr="009019D2" w14:paraId="6F738BE0" w14:textId="77777777" w:rsidTr="00263E10">
        <w:trPr>
          <w:gridAfter w:val="1"/>
          <w:wAfter w:w="33" w:type="dxa"/>
          <w:trHeight w:val="336"/>
        </w:trPr>
        <w:tc>
          <w:tcPr>
            <w:tcW w:w="1666" w:type="dxa"/>
            <w:tcBorders>
              <w:top w:val="nil"/>
              <w:left w:val="single" w:sz="8" w:space="0" w:color="auto"/>
              <w:bottom w:val="single" w:sz="8" w:space="0" w:color="auto"/>
              <w:right w:val="single" w:sz="8" w:space="0" w:color="auto"/>
            </w:tcBorders>
            <w:shd w:val="clear" w:color="auto" w:fill="auto"/>
            <w:noWrap/>
            <w:vAlign w:val="center"/>
            <w:hideMark/>
          </w:tcPr>
          <w:p w14:paraId="1FA2808F" w14:textId="14000C29"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Paris</w:t>
            </w:r>
          </w:p>
        </w:tc>
        <w:tc>
          <w:tcPr>
            <w:tcW w:w="7113" w:type="dxa"/>
            <w:gridSpan w:val="2"/>
            <w:tcBorders>
              <w:top w:val="nil"/>
              <w:left w:val="nil"/>
              <w:bottom w:val="single" w:sz="8" w:space="0" w:color="auto"/>
              <w:right w:val="single" w:sz="8" w:space="0" w:color="auto"/>
            </w:tcBorders>
            <w:shd w:val="clear" w:color="auto" w:fill="auto"/>
            <w:noWrap/>
            <w:vAlign w:val="center"/>
            <w:hideMark/>
          </w:tcPr>
          <w:p w14:paraId="382AA207" w14:textId="05F36B13"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hAnsi="Calibri" w:cs="Calibri"/>
              </w:rPr>
              <w:t>CAMPANILE PARIS EST / LODGE INN MIS PARIS / IBIS PORTE DE MONTREUIL</w:t>
            </w:r>
          </w:p>
        </w:tc>
        <w:tc>
          <w:tcPr>
            <w:tcW w:w="959" w:type="dxa"/>
            <w:tcBorders>
              <w:top w:val="nil"/>
              <w:left w:val="nil"/>
              <w:bottom w:val="single" w:sz="8" w:space="0" w:color="auto"/>
              <w:right w:val="single" w:sz="8" w:space="0" w:color="auto"/>
            </w:tcBorders>
            <w:shd w:val="clear" w:color="auto" w:fill="auto"/>
            <w:noWrap/>
            <w:vAlign w:val="center"/>
            <w:hideMark/>
          </w:tcPr>
          <w:p w14:paraId="5696BA3D" w14:textId="03D72590"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TS</w:t>
            </w:r>
          </w:p>
        </w:tc>
      </w:tr>
      <w:tr w:rsidR="009019D2" w:rsidRPr="009019D2" w14:paraId="18A3F5A4" w14:textId="77777777" w:rsidTr="00263E10">
        <w:trPr>
          <w:trHeight w:val="336"/>
        </w:trPr>
        <w:tc>
          <w:tcPr>
            <w:tcW w:w="169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405665" w14:textId="3192292A"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eastAsia="Times New Roman" w:cs="Calibri"/>
                <w:sz w:val="24"/>
                <w:szCs w:val="24"/>
                <w:lang w:eastAsia="es-ES"/>
              </w:rPr>
              <w:t>Frankfurt</w:t>
            </w:r>
          </w:p>
        </w:tc>
        <w:tc>
          <w:tcPr>
            <w:tcW w:w="7088" w:type="dxa"/>
            <w:tcBorders>
              <w:top w:val="nil"/>
              <w:left w:val="nil"/>
              <w:bottom w:val="single" w:sz="8" w:space="0" w:color="auto"/>
              <w:right w:val="single" w:sz="8" w:space="0" w:color="auto"/>
            </w:tcBorders>
            <w:shd w:val="clear" w:color="auto" w:fill="auto"/>
            <w:noWrap/>
            <w:vAlign w:val="center"/>
            <w:hideMark/>
          </w:tcPr>
          <w:p w14:paraId="4B3F5B59" w14:textId="53EC4ED7" w:rsidR="00427856" w:rsidRPr="009019D2" w:rsidRDefault="00427856" w:rsidP="00427856">
            <w:pPr>
              <w:spacing w:after="0" w:line="240" w:lineRule="auto"/>
              <w:rPr>
                <w:rFonts w:ascii="Calibri" w:eastAsia="Times New Roman" w:hAnsi="Calibri" w:cs="Calibri"/>
                <w:sz w:val="24"/>
                <w:szCs w:val="24"/>
                <w:lang w:val="en-US" w:eastAsia="es-ES"/>
              </w:rPr>
            </w:pPr>
            <w:r w:rsidRPr="009019D2">
              <w:rPr>
                <w:rFonts w:ascii="Calibri" w:hAnsi="Calibri" w:cs="Calibri"/>
                <w:lang w:val="en-US"/>
              </w:rPr>
              <w:t>HOLIDAY INN EXPRESS FRANKFURT MESSE</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58A04C82" w14:textId="7E73EE41"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TS</w:t>
            </w:r>
          </w:p>
        </w:tc>
      </w:tr>
      <w:tr w:rsidR="009019D2" w:rsidRPr="009019D2" w14:paraId="0B1D4617" w14:textId="77777777" w:rsidTr="00263E10">
        <w:trPr>
          <w:trHeight w:val="336"/>
        </w:trPr>
        <w:tc>
          <w:tcPr>
            <w:tcW w:w="169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1342F5" w14:textId="14EF58DB"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eastAsia="Times New Roman" w:cs="Calibri"/>
                <w:sz w:val="24"/>
                <w:szCs w:val="24"/>
                <w:lang w:eastAsia="es-ES"/>
              </w:rPr>
              <w:t>Berlín</w:t>
            </w:r>
          </w:p>
        </w:tc>
        <w:tc>
          <w:tcPr>
            <w:tcW w:w="7088" w:type="dxa"/>
            <w:tcBorders>
              <w:top w:val="nil"/>
              <w:left w:val="nil"/>
              <w:bottom w:val="single" w:sz="8" w:space="0" w:color="auto"/>
              <w:right w:val="single" w:sz="8" w:space="0" w:color="auto"/>
            </w:tcBorders>
            <w:shd w:val="clear" w:color="auto" w:fill="auto"/>
            <w:noWrap/>
            <w:vAlign w:val="center"/>
            <w:hideMark/>
          </w:tcPr>
          <w:p w14:paraId="2EFC9B8E" w14:textId="377D5D5B" w:rsidR="00427856" w:rsidRPr="009019D2" w:rsidRDefault="00427856" w:rsidP="00427856">
            <w:pPr>
              <w:spacing w:after="0" w:line="240" w:lineRule="auto"/>
              <w:rPr>
                <w:rFonts w:ascii="Calibri" w:eastAsia="Times New Roman" w:hAnsi="Calibri" w:cs="Calibri"/>
                <w:sz w:val="24"/>
                <w:szCs w:val="24"/>
                <w:lang w:val="en-US" w:eastAsia="es-ES"/>
              </w:rPr>
            </w:pPr>
            <w:r w:rsidRPr="009019D2">
              <w:rPr>
                <w:rFonts w:ascii="Calibri" w:hAnsi="Calibri" w:cs="Calibri"/>
                <w:lang w:val="en-US"/>
              </w:rPr>
              <w:t>PARK INN BERLIN ALEXANDER PLATZ</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BE8554D" w14:textId="5FE86050"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TS</w:t>
            </w:r>
          </w:p>
        </w:tc>
      </w:tr>
      <w:tr w:rsidR="009019D2" w:rsidRPr="009019D2" w14:paraId="6C9D3986" w14:textId="77777777" w:rsidTr="00263E10">
        <w:trPr>
          <w:trHeight w:val="336"/>
        </w:trPr>
        <w:tc>
          <w:tcPr>
            <w:tcW w:w="169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168F08" w14:textId="3C7AB9AE"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eastAsia="Times New Roman" w:cs="Calibri"/>
                <w:sz w:val="24"/>
                <w:szCs w:val="24"/>
                <w:lang w:eastAsia="es-ES"/>
              </w:rPr>
              <w:t>Praga</w:t>
            </w:r>
          </w:p>
        </w:tc>
        <w:tc>
          <w:tcPr>
            <w:tcW w:w="7088" w:type="dxa"/>
            <w:tcBorders>
              <w:top w:val="nil"/>
              <w:left w:val="nil"/>
              <w:bottom w:val="single" w:sz="8" w:space="0" w:color="auto"/>
              <w:right w:val="single" w:sz="8" w:space="0" w:color="auto"/>
            </w:tcBorders>
            <w:shd w:val="clear" w:color="auto" w:fill="auto"/>
            <w:noWrap/>
            <w:vAlign w:val="center"/>
            <w:hideMark/>
          </w:tcPr>
          <w:p w14:paraId="657A2C53" w14:textId="604B2865"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ascii="Calibri" w:hAnsi="Calibri" w:cs="Calibri"/>
              </w:rPr>
              <w:t>DON GIOVANNI</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1B036743" w14:textId="411EC8E1"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eastAsia="Times New Roman" w:hAnsi="Calibri" w:cs="Calibri"/>
                <w:sz w:val="24"/>
                <w:szCs w:val="24"/>
                <w:lang w:eastAsia="es-ES"/>
              </w:rPr>
              <w:t>P</w:t>
            </w:r>
          </w:p>
        </w:tc>
      </w:tr>
      <w:tr w:rsidR="009019D2" w:rsidRPr="009019D2" w14:paraId="5710BD81" w14:textId="77777777" w:rsidTr="00263E10">
        <w:trPr>
          <w:trHeight w:val="336"/>
        </w:trPr>
        <w:tc>
          <w:tcPr>
            <w:tcW w:w="169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B4AEC2" w14:textId="28252627"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eastAsia="Times New Roman" w:cs="Calibri"/>
                <w:sz w:val="24"/>
                <w:szCs w:val="24"/>
                <w:lang w:eastAsia="es-ES"/>
              </w:rPr>
              <w:t>Budapest</w:t>
            </w:r>
          </w:p>
        </w:tc>
        <w:tc>
          <w:tcPr>
            <w:tcW w:w="7088" w:type="dxa"/>
            <w:tcBorders>
              <w:top w:val="nil"/>
              <w:left w:val="nil"/>
              <w:bottom w:val="single" w:sz="8" w:space="0" w:color="auto"/>
              <w:right w:val="single" w:sz="8" w:space="0" w:color="auto"/>
            </w:tcBorders>
            <w:shd w:val="clear" w:color="auto" w:fill="auto"/>
            <w:noWrap/>
            <w:vAlign w:val="center"/>
            <w:hideMark/>
          </w:tcPr>
          <w:p w14:paraId="3CA123AA" w14:textId="0D2F70B5" w:rsidR="00427856" w:rsidRPr="009019D2" w:rsidRDefault="00427856" w:rsidP="00427856">
            <w:pPr>
              <w:spacing w:after="0" w:line="240" w:lineRule="auto"/>
              <w:rPr>
                <w:rFonts w:ascii="Calibri" w:eastAsia="Times New Roman" w:hAnsi="Calibri" w:cs="Calibri"/>
                <w:sz w:val="24"/>
                <w:szCs w:val="24"/>
                <w:lang w:val="en-US" w:eastAsia="es-ES"/>
              </w:rPr>
            </w:pPr>
            <w:r w:rsidRPr="009019D2">
              <w:rPr>
                <w:rFonts w:ascii="Calibri" w:hAnsi="Calibri" w:cs="Calibri"/>
              </w:rPr>
              <w:t>T62 HOTEL BUDAPEST</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CE20CC6" w14:textId="52B44609"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P</w:t>
            </w:r>
          </w:p>
        </w:tc>
      </w:tr>
      <w:tr w:rsidR="00427856" w:rsidRPr="009019D2" w14:paraId="0AFBB4F1" w14:textId="77777777" w:rsidTr="00263E10">
        <w:trPr>
          <w:trHeight w:val="336"/>
        </w:trPr>
        <w:tc>
          <w:tcPr>
            <w:tcW w:w="169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42D2D5" w14:textId="74BB5077" w:rsidR="00427856" w:rsidRPr="009019D2" w:rsidRDefault="00427856" w:rsidP="00427856">
            <w:pPr>
              <w:spacing w:after="0" w:line="240" w:lineRule="auto"/>
              <w:rPr>
                <w:rFonts w:ascii="Calibri" w:eastAsia="Times New Roman" w:hAnsi="Calibri" w:cs="Calibri"/>
                <w:sz w:val="24"/>
                <w:szCs w:val="24"/>
                <w:lang w:eastAsia="es-ES"/>
              </w:rPr>
            </w:pPr>
            <w:r w:rsidRPr="009019D2">
              <w:rPr>
                <w:rFonts w:eastAsia="Times New Roman" w:cs="Calibri"/>
                <w:sz w:val="24"/>
                <w:szCs w:val="24"/>
                <w:lang w:eastAsia="es-ES"/>
              </w:rPr>
              <w:t>Viena</w:t>
            </w:r>
          </w:p>
        </w:tc>
        <w:tc>
          <w:tcPr>
            <w:tcW w:w="7088" w:type="dxa"/>
            <w:tcBorders>
              <w:top w:val="nil"/>
              <w:left w:val="nil"/>
              <w:bottom w:val="single" w:sz="8" w:space="0" w:color="auto"/>
              <w:right w:val="single" w:sz="8" w:space="0" w:color="auto"/>
            </w:tcBorders>
            <w:shd w:val="clear" w:color="auto" w:fill="auto"/>
            <w:noWrap/>
            <w:vAlign w:val="center"/>
            <w:hideMark/>
          </w:tcPr>
          <w:p w14:paraId="769F0E77" w14:textId="54214556" w:rsidR="00427856" w:rsidRPr="009019D2" w:rsidRDefault="00427856" w:rsidP="00427856">
            <w:pPr>
              <w:spacing w:after="0" w:line="240" w:lineRule="auto"/>
              <w:rPr>
                <w:rFonts w:ascii="Calibri" w:eastAsia="Times New Roman" w:hAnsi="Calibri" w:cs="Calibri"/>
                <w:b/>
                <w:bCs/>
                <w:sz w:val="24"/>
                <w:szCs w:val="24"/>
                <w:lang w:eastAsia="es-ES"/>
              </w:rPr>
            </w:pPr>
            <w:r w:rsidRPr="009019D2">
              <w:rPr>
                <w:rFonts w:ascii="Calibri" w:hAnsi="Calibri" w:cs="Calibri"/>
              </w:rPr>
              <w:t>SENATOR</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4EFAEA4F" w14:textId="6D565F7C" w:rsidR="00427856" w:rsidRPr="009019D2" w:rsidRDefault="00427856" w:rsidP="00427856">
            <w:pPr>
              <w:spacing w:after="0" w:line="240" w:lineRule="auto"/>
              <w:jc w:val="center"/>
              <w:rPr>
                <w:rFonts w:ascii="Calibri" w:eastAsia="Times New Roman" w:hAnsi="Calibri" w:cs="Calibri"/>
                <w:sz w:val="24"/>
                <w:szCs w:val="24"/>
                <w:lang w:eastAsia="es-ES"/>
              </w:rPr>
            </w:pPr>
            <w:r w:rsidRPr="009019D2">
              <w:rPr>
                <w:rFonts w:ascii="Calibri" w:hAnsi="Calibri" w:cs="Calibri"/>
              </w:rPr>
              <w:t>P</w:t>
            </w:r>
          </w:p>
        </w:tc>
      </w:tr>
    </w:tbl>
    <w:p w14:paraId="0C4F276F" w14:textId="77777777" w:rsidR="003E67C7" w:rsidRPr="009019D2" w:rsidRDefault="003E67C7" w:rsidP="00D52F6A">
      <w:pPr>
        <w:spacing w:after="0" w:line="240" w:lineRule="auto"/>
        <w:rPr>
          <w:rFonts w:cstheme="minorHAnsi"/>
          <w:b/>
          <w:bCs/>
          <w:sz w:val="24"/>
          <w:szCs w:val="24"/>
          <w:lang w:val="en-US"/>
        </w:rPr>
      </w:pPr>
    </w:p>
    <w:p w14:paraId="5D9B19A0" w14:textId="77777777" w:rsidR="003E67C7" w:rsidRPr="009019D2" w:rsidRDefault="003E67C7" w:rsidP="00D52F6A">
      <w:pPr>
        <w:spacing w:after="0" w:line="240" w:lineRule="auto"/>
        <w:rPr>
          <w:rFonts w:cstheme="minorHAnsi"/>
          <w:b/>
          <w:bCs/>
          <w:sz w:val="24"/>
          <w:szCs w:val="24"/>
          <w:lang w:val="en-US"/>
        </w:rPr>
      </w:pPr>
    </w:p>
    <w:p w14:paraId="50320998" w14:textId="77777777" w:rsidR="00FA5B74" w:rsidRPr="009019D2" w:rsidRDefault="00FA5B74" w:rsidP="00FA5B74">
      <w:pPr>
        <w:spacing w:after="0" w:line="240" w:lineRule="auto"/>
        <w:rPr>
          <w:rFonts w:eastAsia="Times New Roman" w:cstheme="minorHAnsi"/>
          <w:b/>
          <w:bCs/>
          <w:sz w:val="24"/>
          <w:szCs w:val="24"/>
          <w:lang w:eastAsia="es-ES"/>
        </w:rPr>
      </w:pPr>
      <w:bookmarkStart w:id="13" w:name="_Hlk147914958"/>
      <w:bookmarkStart w:id="14" w:name="_Hlk148461137"/>
      <w:r w:rsidRPr="009019D2">
        <w:rPr>
          <w:rFonts w:eastAsia="Times New Roman" w:cstheme="minorHAnsi"/>
          <w:b/>
          <w:bCs/>
          <w:sz w:val="24"/>
          <w:szCs w:val="24"/>
          <w:lang w:eastAsia="es-ES"/>
        </w:rPr>
        <w:t>PRECIO POR PERSONA en Dólares USA</w:t>
      </w:r>
    </w:p>
    <w:p w14:paraId="0E3AF190" w14:textId="77777777" w:rsidR="007A5564" w:rsidRPr="009019D2" w:rsidRDefault="00FA5B74" w:rsidP="00FA5B74">
      <w:pPr>
        <w:spacing w:after="0" w:line="240" w:lineRule="auto"/>
        <w:rPr>
          <w:rFonts w:eastAsia="Times New Roman" w:cstheme="minorHAnsi"/>
          <w:b/>
          <w:bCs/>
          <w:sz w:val="24"/>
          <w:szCs w:val="24"/>
          <w:lang w:eastAsia="es-ES"/>
        </w:rPr>
      </w:pPr>
      <w:r w:rsidRPr="009019D2">
        <w:rPr>
          <w:rFonts w:eastAsia="Times New Roman" w:cstheme="minorHAnsi"/>
          <w:b/>
          <w:bCs/>
          <w:sz w:val="24"/>
          <w:szCs w:val="24"/>
          <w:lang w:eastAsia="es-ES"/>
        </w:rPr>
        <w:t xml:space="preserve">En Habitación Doble             </w:t>
      </w:r>
    </w:p>
    <w:p w14:paraId="2AA6F199" w14:textId="550A7BC4" w:rsidR="00FA5B74" w:rsidRPr="009019D2" w:rsidRDefault="00FA5B74" w:rsidP="00FA5B74">
      <w:pPr>
        <w:spacing w:after="0" w:line="240" w:lineRule="auto"/>
        <w:rPr>
          <w:rFonts w:eastAsia="Times New Roman" w:cstheme="minorHAnsi"/>
          <w:b/>
          <w:bCs/>
          <w:sz w:val="24"/>
          <w:szCs w:val="24"/>
          <w:lang w:eastAsia="es-ES"/>
        </w:rPr>
      </w:pPr>
      <w:r w:rsidRPr="009019D2">
        <w:rPr>
          <w:rFonts w:eastAsia="Times New Roman" w:cstheme="minorHAnsi"/>
          <w:b/>
          <w:bCs/>
          <w:sz w:val="24"/>
          <w:szCs w:val="24"/>
          <w:lang w:eastAsia="es-ES"/>
        </w:rPr>
        <w:t>INICIO EN MADRID</w:t>
      </w:r>
    </w:p>
    <w:p w14:paraId="618F4B34" w14:textId="77777777" w:rsidR="00FA5B74" w:rsidRPr="009019D2" w:rsidRDefault="00FA5B74" w:rsidP="00FA5B74">
      <w:pPr>
        <w:spacing w:after="0" w:line="240" w:lineRule="auto"/>
        <w:rPr>
          <w:rFonts w:eastAsia="Times New Roman" w:cstheme="minorHAnsi"/>
          <w:b/>
          <w:bCs/>
          <w:sz w:val="24"/>
          <w:szCs w:val="24"/>
          <w:lang w:eastAsia="es-ES"/>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849"/>
        <w:gridCol w:w="1141"/>
        <w:gridCol w:w="1152"/>
        <w:gridCol w:w="1160"/>
        <w:gridCol w:w="1160"/>
        <w:gridCol w:w="1160"/>
      </w:tblGrid>
      <w:tr w:rsidR="009019D2" w:rsidRPr="009019D2" w14:paraId="71595307" w14:textId="77777777" w:rsidTr="0032357A">
        <w:trPr>
          <w:trHeight w:val="525"/>
        </w:trPr>
        <w:tc>
          <w:tcPr>
            <w:tcW w:w="1798" w:type="dxa"/>
            <w:shd w:val="clear" w:color="auto" w:fill="auto"/>
            <w:vAlign w:val="center"/>
            <w:hideMark/>
          </w:tcPr>
          <w:p w14:paraId="5144F4D0" w14:textId="77777777" w:rsidR="00FA5B74" w:rsidRPr="009019D2" w:rsidRDefault="00FA5B74" w:rsidP="0032357A">
            <w:pPr>
              <w:spacing w:after="0" w:line="240" w:lineRule="auto"/>
              <w:rPr>
                <w:rFonts w:eastAsia="Times New Roman" w:cstheme="minorHAnsi"/>
                <w:lang w:eastAsia="es-ES"/>
              </w:rPr>
            </w:pPr>
            <w:bookmarkStart w:id="15" w:name="_Hlk142300607"/>
            <w:r w:rsidRPr="009019D2">
              <w:rPr>
                <w:rFonts w:eastAsia="Times New Roman" w:cstheme="minorHAnsi"/>
                <w:lang w:eastAsia="es-ES"/>
              </w:rPr>
              <w:t>Tour</w:t>
            </w:r>
          </w:p>
        </w:tc>
        <w:tc>
          <w:tcPr>
            <w:tcW w:w="849" w:type="dxa"/>
            <w:shd w:val="clear" w:color="auto" w:fill="auto"/>
            <w:vAlign w:val="center"/>
            <w:hideMark/>
          </w:tcPr>
          <w:p w14:paraId="5D70B11E" w14:textId="77777777" w:rsidR="00FA5B74" w:rsidRPr="009019D2" w:rsidRDefault="00FA5B74" w:rsidP="0032357A">
            <w:pPr>
              <w:spacing w:after="0" w:line="240" w:lineRule="auto"/>
              <w:jc w:val="center"/>
              <w:rPr>
                <w:rFonts w:eastAsia="Times New Roman" w:cstheme="minorHAnsi"/>
                <w:lang w:eastAsia="es-ES"/>
              </w:rPr>
            </w:pPr>
            <w:r w:rsidRPr="009019D2">
              <w:rPr>
                <w:rFonts w:eastAsia="Times New Roman" w:cstheme="minorHAnsi"/>
                <w:lang w:eastAsia="es-ES"/>
              </w:rPr>
              <w:t>Cat</w:t>
            </w:r>
          </w:p>
        </w:tc>
        <w:tc>
          <w:tcPr>
            <w:tcW w:w="1141" w:type="dxa"/>
            <w:shd w:val="clear" w:color="auto" w:fill="auto"/>
            <w:vAlign w:val="center"/>
          </w:tcPr>
          <w:p w14:paraId="4747B8C5" w14:textId="77777777" w:rsidR="00FA5B74" w:rsidRPr="009019D2" w:rsidRDefault="00FA5B74" w:rsidP="0032357A">
            <w:pPr>
              <w:spacing w:after="0" w:line="240" w:lineRule="auto"/>
              <w:jc w:val="center"/>
              <w:rPr>
                <w:rFonts w:eastAsia="Times New Roman" w:cstheme="minorHAnsi"/>
                <w:lang w:eastAsia="es-ES"/>
              </w:rPr>
            </w:pPr>
            <w:r w:rsidRPr="009019D2">
              <w:rPr>
                <w:rFonts w:cstheme="minorHAnsi"/>
              </w:rPr>
              <w:t>Abril 6/Junio 22</w:t>
            </w:r>
          </w:p>
        </w:tc>
        <w:tc>
          <w:tcPr>
            <w:tcW w:w="1152" w:type="dxa"/>
            <w:shd w:val="clear" w:color="auto" w:fill="auto"/>
            <w:vAlign w:val="center"/>
          </w:tcPr>
          <w:p w14:paraId="2588347C" w14:textId="77777777" w:rsidR="00FA5B74" w:rsidRPr="009019D2" w:rsidRDefault="00FA5B74" w:rsidP="0032357A">
            <w:pPr>
              <w:spacing w:after="0" w:line="240" w:lineRule="auto"/>
              <w:jc w:val="center"/>
              <w:rPr>
                <w:rFonts w:eastAsia="Times New Roman" w:cstheme="minorHAnsi"/>
                <w:lang w:eastAsia="es-ES"/>
              </w:rPr>
            </w:pPr>
            <w:r w:rsidRPr="009019D2">
              <w:rPr>
                <w:rFonts w:cstheme="minorHAnsi"/>
              </w:rPr>
              <w:t>Junio 29/ Agosto 17</w:t>
            </w:r>
          </w:p>
        </w:tc>
        <w:tc>
          <w:tcPr>
            <w:tcW w:w="1160" w:type="dxa"/>
            <w:shd w:val="clear" w:color="auto" w:fill="auto"/>
            <w:vAlign w:val="center"/>
          </w:tcPr>
          <w:p w14:paraId="7552477E" w14:textId="77777777" w:rsidR="00FA5B74" w:rsidRPr="009019D2" w:rsidRDefault="00FA5B74" w:rsidP="0032357A">
            <w:pPr>
              <w:spacing w:after="0" w:line="240" w:lineRule="auto"/>
              <w:jc w:val="center"/>
              <w:rPr>
                <w:rFonts w:cstheme="minorHAnsi"/>
              </w:rPr>
            </w:pPr>
            <w:r w:rsidRPr="009019D2">
              <w:rPr>
                <w:rFonts w:cstheme="minorHAnsi"/>
              </w:rPr>
              <w:t>Agosto 24 /Octubre 26</w:t>
            </w:r>
          </w:p>
        </w:tc>
        <w:tc>
          <w:tcPr>
            <w:tcW w:w="1160" w:type="dxa"/>
            <w:shd w:val="clear" w:color="auto" w:fill="auto"/>
            <w:vAlign w:val="center"/>
          </w:tcPr>
          <w:p w14:paraId="708DB3CB" w14:textId="77777777" w:rsidR="00FA5B74" w:rsidRPr="009019D2" w:rsidRDefault="00FA5B74" w:rsidP="0032357A">
            <w:pPr>
              <w:spacing w:after="0" w:line="240" w:lineRule="auto"/>
              <w:jc w:val="center"/>
              <w:rPr>
                <w:rFonts w:cstheme="minorHAnsi"/>
              </w:rPr>
            </w:pPr>
            <w:r w:rsidRPr="009019D2">
              <w:rPr>
                <w:rFonts w:cstheme="minorHAnsi"/>
              </w:rPr>
              <w:t>Noviembre 2 /Marzo 15</w:t>
            </w:r>
          </w:p>
        </w:tc>
        <w:tc>
          <w:tcPr>
            <w:tcW w:w="1160" w:type="dxa"/>
            <w:shd w:val="clear" w:color="auto" w:fill="auto"/>
            <w:vAlign w:val="center"/>
          </w:tcPr>
          <w:p w14:paraId="073758E1" w14:textId="77777777" w:rsidR="00FA5B74" w:rsidRPr="009019D2" w:rsidRDefault="00FA5B74" w:rsidP="0032357A">
            <w:pPr>
              <w:spacing w:after="0" w:line="240" w:lineRule="auto"/>
              <w:jc w:val="center"/>
              <w:rPr>
                <w:rFonts w:eastAsia="Times New Roman" w:cstheme="minorHAnsi"/>
                <w:lang w:eastAsia="es-ES"/>
              </w:rPr>
            </w:pPr>
            <w:r w:rsidRPr="009019D2">
              <w:rPr>
                <w:rFonts w:cstheme="minorHAnsi"/>
              </w:rPr>
              <w:t>Supl Indiv</w:t>
            </w:r>
          </w:p>
        </w:tc>
      </w:tr>
      <w:tr w:rsidR="007A5564" w:rsidRPr="009019D2" w14:paraId="6097F8ED" w14:textId="77777777" w:rsidTr="00BD3E37">
        <w:trPr>
          <w:trHeight w:val="315"/>
        </w:trPr>
        <w:tc>
          <w:tcPr>
            <w:tcW w:w="1798" w:type="dxa"/>
            <w:shd w:val="clear" w:color="auto" w:fill="auto"/>
            <w:vAlign w:val="center"/>
            <w:hideMark/>
          </w:tcPr>
          <w:p w14:paraId="0AD32297" w14:textId="1636509A" w:rsidR="007A5564" w:rsidRPr="009019D2" w:rsidRDefault="007A5564" w:rsidP="007A5564">
            <w:pPr>
              <w:spacing w:after="0" w:line="240" w:lineRule="auto"/>
              <w:jc w:val="center"/>
              <w:rPr>
                <w:rFonts w:eastAsia="Times New Roman" w:cstheme="minorHAnsi"/>
                <w:lang w:eastAsia="es-ES"/>
              </w:rPr>
            </w:pPr>
            <w:r w:rsidRPr="009019D2">
              <w:rPr>
                <w:rFonts w:eastAsia="Times New Roman" w:cstheme="minorHAnsi"/>
              </w:rPr>
              <w:t>Madrid</w:t>
            </w:r>
            <w:r w:rsidRPr="009019D2">
              <w:rPr>
                <w:rFonts w:eastAsia="Times New Roman" w:cstheme="minorHAnsi"/>
                <w:lang w:eastAsia="es-ES"/>
              </w:rPr>
              <w:t>/</w:t>
            </w:r>
            <w:r w:rsidRPr="009019D2">
              <w:rPr>
                <w:rFonts w:eastAsia="Times New Roman" w:cstheme="minorHAnsi"/>
              </w:rPr>
              <w:t>Viena</w:t>
            </w:r>
          </w:p>
          <w:p w14:paraId="60E2B5D3" w14:textId="1D0F797F" w:rsidR="007A5564" w:rsidRPr="009019D2" w:rsidRDefault="007A5564" w:rsidP="007A5564">
            <w:pPr>
              <w:spacing w:after="0" w:line="240" w:lineRule="auto"/>
              <w:jc w:val="center"/>
              <w:rPr>
                <w:rFonts w:eastAsia="Times New Roman" w:cstheme="minorHAnsi"/>
                <w:lang w:eastAsia="es-ES"/>
              </w:rPr>
            </w:pPr>
            <w:r w:rsidRPr="009019D2">
              <w:rPr>
                <w:rFonts w:eastAsia="Times New Roman" w:cstheme="minorHAnsi"/>
              </w:rPr>
              <w:t>25</w:t>
            </w:r>
            <w:r w:rsidRPr="009019D2">
              <w:rPr>
                <w:rFonts w:eastAsia="Times New Roman" w:cstheme="minorHAnsi"/>
                <w:lang w:eastAsia="es-ES"/>
              </w:rPr>
              <w:t xml:space="preserve"> días</w:t>
            </w:r>
          </w:p>
        </w:tc>
        <w:tc>
          <w:tcPr>
            <w:tcW w:w="849" w:type="dxa"/>
            <w:shd w:val="clear" w:color="auto" w:fill="auto"/>
            <w:vAlign w:val="center"/>
            <w:hideMark/>
          </w:tcPr>
          <w:p w14:paraId="7466379E" w14:textId="77777777" w:rsidR="007A5564" w:rsidRPr="009019D2" w:rsidRDefault="007A5564" w:rsidP="007A5564">
            <w:pPr>
              <w:spacing w:after="0" w:line="240" w:lineRule="auto"/>
              <w:jc w:val="right"/>
              <w:rPr>
                <w:rFonts w:eastAsia="Times New Roman" w:cstheme="minorHAnsi"/>
                <w:lang w:eastAsia="es-ES"/>
              </w:rPr>
            </w:pPr>
            <w:r w:rsidRPr="009019D2">
              <w:rPr>
                <w:rFonts w:eastAsia="Times New Roman" w:cstheme="minorHAnsi"/>
                <w:lang w:eastAsia="es-ES"/>
              </w:rPr>
              <w:t>Turista SUP</w:t>
            </w:r>
          </w:p>
        </w:tc>
        <w:tc>
          <w:tcPr>
            <w:tcW w:w="1141" w:type="dxa"/>
            <w:shd w:val="clear" w:color="auto" w:fill="auto"/>
            <w:noWrap/>
            <w:vAlign w:val="bottom"/>
          </w:tcPr>
          <w:p w14:paraId="10708BAF" w14:textId="40155CCF" w:rsidR="007A5564" w:rsidRPr="009019D2" w:rsidRDefault="007A5564" w:rsidP="007A5564">
            <w:pPr>
              <w:spacing w:after="0" w:line="240" w:lineRule="auto"/>
              <w:jc w:val="right"/>
              <w:rPr>
                <w:rFonts w:eastAsia="Times New Roman" w:cstheme="minorHAnsi"/>
                <w:lang w:eastAsia="es-ES"/>
              </w:rPr>
            </w:pPr>
            <w:r w:rsidRPr="009019D2">
              <w:rPr>
                <w:rFonts w:ascii="Arial" w:hAnsi="Arial" w:cs="Arial"/>
                <w:b/>
                <w:bCs/>
              </w:rPr>
              <w:t xml:space="preserve">3.470 </w:t>
            </w:r>
          </w:p>
        </w:tc>
        <w:tc>
          <w:tcPr>
            <w:tcW w:w="1152" w:type="dxa"/>
            <w:shd w:val="clear" w:color="auto" w:fill="auto"/>
            <w:noWrap/>
            <w:vAlign w:val="bottom"/>
          </w:tcPr>
          <w:p w14:paraId="48AB5F9D" w14:textId="367ED3AB" w:rsidR="007A5564" w:rsidRPr="009019D2" w:rsidRDefault="007A5564" w:rsidP="007A5564">
            <w:pPr>
              <w:spacing w:after="0" w:line="240" w:lineRule="auto"/>
              <w:jc w:val="right"/>
              <w:rPr>
                <w:rFonts w:cstheme="minorHAnsi"/>
              </w:rPr>
            </w:pPr>
            <w:r w:rsidRPr="009019D2">
              <w:rPr>
                <w:rFonts w:ascii="Arial" w:hAnsi="Arial" w:cs="Arial"/>
                <w:b/>
                <w:bCs/>
              </w:rPr>
              <w:t xml:space="preserve">3.355 </w:t>
            </w:r>
          </w:p>
        </w:tc>
        <w:tc>
          <w:tcPr>
            <w:tcW w:w="1160" w:type="dxa"/>
            <w:shd w:val="clear" w:color="auto" w:fill="auto"/>
            <w:vAlign w:val="bottom"/>
          </w:tcPr>
          <w:p w14:paraId="717FD5DC" w14:textId="053A5D87" w:rsidR="007A5564" w:rsidRPr="009019D2" w:rsidRDefault="007A5564" w:rsidP="007A5564">
            <w:pPr>
              <w:spacing w:after="0" w:line="240" w:lineRule="auto"/>
              <w:jc w:val="right"/>
              <w:rPr>
                <w:rFonts w:cstheme="minorHAnsi"/>
              </w:rPr>
            </w:pPr>
            <w:r w:rsidRPr="009019D2">
              <w:rPr>
                <w:rFonts w:ascii="Arial" w:hAnsi="Arial" w:cs="Arial"/>
                <w:b/>
                <w:bCs/>
              </w:rPr>
              <w:t xml:space="preserve">3.470 </w:t>
            </w:r>
          </w:p>
        </w:tc>
        <w:tc>
          <w:tcPr>
            <w:tcW w:w="1160" w:type="dxa"/>
            <w:shd w:val="clear" w:color="auto" w:fill="auto"/>
            <w:vAlign w:val="bottom"/>
          </w:tcPr>
          <w:p w14:paraId="503C523B" w14:textId="6E03F9B1" w:rsidR="007A5564" w:rsidRPr="009019D2" w:rsidRDefault="007A5564" w:rsidP="007A5564">
            <w:pPr>
              <w:spacing w:after="0" w:line="240" w:lineRule="auto"/>
              <w:jc w:val="right"/>
              <w:rPr>
                <w:rFonts w:cstheme="minorHAnsi"/>
              </w:rPr>
            </w:pPr>
            <w:r w:rsidRPr="009019D2">
              <w:rPr>
                <w:rFonts w:ascii="Arial" w:hAnsi="Arial" w:cs="Arial"/>
                <w:b/>
                <w:bCs/>
              </w:rPr>
              <w:t xml:space="preserve">3.110 </w:t>
            </w:r>
          </w:p>
        </w:tc>
        <w:tc>
          <w:tcPr>
            <w:tcW w:w="1160" w:type="dxa"/>
            <w:shd w:val="clear" w:color="auto" w:fill="auto"/>
            <w:noWrap/>
            <w:vAlign w:val="bottom"/>
          </w:tcPr>
          <w:p w14:paraId="352B7E45" w14:textId="6CD4DB4C" w:rsidR="007A5564" w:rsidRPr="009019D2" w:rsidRDefault="007A5564" w:rsidP="007A5564">
            <w:pPr>
              <w:spacing w:after="0" w:line="240" w:lineRule="auto"/>
              <w:jc w:val="right"/>
              <w:rPr>
                <w:rFonts w:cstheme="minorHAnsi"/>
              </w:rPr>
            </w:pPr>
            <w:r w:rsidRPr="009019D2">
              <w:rPr>
                <w:rFonts w:ascii="Arial" w:hAnsi="Arial" w:cs="Arial"/>
                <w:b/>
                <w:bCs/>
              </w:rPr>
              <w:t xml:space="preserve">1.545 </w:t>
            </w:r>
          </w:p>
        </w:tc>
      </w:tr>
      <w:bookmarkEnd w:id="13"/>
      <w:bookmarkEnd w:id="15"/>
    </w:tbl>
    <w:p w14:paraId="43CE6DAD" w14:textId="77777777" w:rsidR="00FA5B74" w:rsidRPr="009019D2" w:rsidRDefault="00FA5B74" w:rsidP="00FA5B74">
      <w:pPr>
        <w:spacing w:after="0" w:line="240" w:lineRule="auto"/>
        <w:rPr>
          <w:rFonts w:eastAsia="Times New Roman" w:cstheme="minorHAnsi"/>
          <w:b/>
          <w:bCs/>
          <w:sz w:val="24"/>
          <w:szCs w:val="24"/>
          <w:lang w:eastAsia="es-ES"/>
        </w:rPr>
      </w:pPr>
    </w:p>
    <w:p w14:paraId="61526E12" w14:textId="77777777" w:rsidR="00FA5B74" w:rsidRPr="009019D2" w:rsidRDefault="00FA5B74" w:rsidP="00FA5B74">
      <w:pPr>
        <w:spacing w:after="0" w:line="240" w:lineRule="auto"/>
        <w:rPr>
          <w:rFonts w:eastAsia="Times New Roman" w:cstheme="minorHAnsi"/>
          <w:b/>
          <w:bCs/>
          <w:sz w:val="24"/>
          <w:szCs w:val="24"/>
          <w:lang w:eastAsia="es-ES"/>
        </w:rPr>
      </w:pPr>
    </w:p>
    <w:p w14:paraId="6D8878DB" w14:textId="77777777" w:rsidR="009A4EFB" w:rsidRPr="009019D2" w:rsidRDefault="009A4EFB" w:rsidP="00D52F6A">
      <w:pPr>
        <w:spacing w:after="0" w:line="240" w:lineRule="auto"/>
        <w:rPr>
          <w:rFonts w:cstheme="minorHAnsi"/>
          <w:b/>
          <w:bCs/>
          <w:sz w:val="24"/>
          <w:szCs w:val="24"/>
          <w:lang w:val="en-US"/>
        </w:rPr>
      </w:pPr>
    </w:p>
    <w:p w14:paraId="2791529C" w14:textId="77777777" w:rsidR="009A4EFB" w:rsidRPr="009019D2" w:rsidRDefault="009A4EFB" w:rsidP="00D52F6A">
      <w:pPr>
        <w:spacing w:after="0" w:line="240" w:lineRule="auto"/>
        <w:rPr>
          <w:rFonts w:cstheme="minorHAnsi"/>
          <w:b/>
          <w:bCs/>
          <w:sz w:val="24"/>
          <w:szCs w:val="24"/>
          <w:lang w:val="en-US"/>
        </w:rPr>
      </w:pPr>
    </w:p>
    <w:tbl>
      <w:tblPr>
        <w:tblW w:w="6321" w:type="dxa"/>
        <w:tblCellMar>
          <w:left w:w="70" w:type="dxa"/>
          <w:right w:w="70" w:type="dxa"/>
        </w:tblCellMar>
        <w:tblLook w:val="04A0" w:firstRow="1" w:lastRow="0" w:firstColumn="1" w:lastColumn="0" w:noHBand="0" w:noVBand="1"/>
      </w:tblPr>
      <w:tblGrid>
        <w:gridCol w:w="5427"/>
        <w:gridCol w:w="894"/>
      </w:tblGrid>
      <w:tr w:rsidR="009019D2" w:rsidRPr="009019D2" w14:paraId="67CDA988" w14:textId="77777777" w:rsidTr="00CA1A1A">
        <w:trPr>
          <w:trHeight w:val="286"/>
        </w:trPr>
        <w:tc>
          <w:tcPr>
            <w:tcW w:w="5427" w:type="dxa"/>
            <w:tcBorders>
              <w:top w:val="nil"/>
              <w:left w:val="nil"/>
              <w:bottom w:val="nil"/>
              <w:right w:val="nil"/>
            </w:tcBorders>
            <w:shd w:val="clear" w:color="auto" w:fill="auto"/>
            <w:noWrap/>
            <w:vAlign w:val="center"/>
            <w:hideMark/>
          </w:tcPr>
          <w:p w14:paraId="0D1AF7A0" w14:textId="77777777" w:rsidR="009A4EFB" w:rsidRPr="009019D2" w:rsidRDefault="009A4EFB" w:rsidP="00D52F6A">
            <w:pPr>
              <w:spacing w:after="0" w:line="240" w:lineRule="auto"/>
              <w:rPr>
                <w:rFonts w:eastAsia="Times New Roman" w:cstheme="minorHAnsi"/>
                <w:sz w:val="24"/>
                <w:szCs w:val="24"/>
                <w:lang w:eastAsia="es-ES"/>
              </w:rPr>
            </w:pPr>
            <w:bookmarkStart w:id="16" w:name="RANGE!C47"/>
            <w:bookmarkStart w:id="17" w:name="_Hlk61519668"/>
            <w:bookmarkStart w:id="18" w:name="_Hlk21618732"/>
            <w:r w:rsidRPr="009019D2">
              <w:rPr>
                <w:rFonts w:eastAsia="Times New Roman" w:cstheme="minorHAnsi"/>
                <w:sz w:val="24"/>
                <w:szCs w:val="24"/>
                <w:lang w:eastAsia="es-ES"/>
              </w:rPr>
              <w:t xml:space="preserve">EUROPACK  </w:t>
            </w:r>
            <w:bookmarkEnd w:id="16"/>
          </w:p>
        </w:tc>
        <w:tc>
          <w:tcPr>
            <w:tcW w:w="894" w:type="dxa"/>
            <w:tcBorders>
              <w:top w:val="nil"/>
              <w:left w:val="nil"/>
              <w:bottom w:val="nil"/>
              <w:right w:val="nil"/>
            </w:tcBorders>
            <w:shd w:val="clear" w:color="auto" w:fill="auto"/>
            <w:noWrap/>
            <w:vAlign w:val="bottom"/>
            <w:hideMark/>
          </w:tcPr>
          <w:p w14:paraId="5E9A7D81" w14:textId="77777777" w:rsidR="009A4EFB" w:rsidRPr="009019D2" w:rsidRDefault="009A4EFB" w:rsidP="00D52F6A">
            <w:pPr>
              <w:spacing w:after="0" w:line="240" w:lineRule="auto"/>
              <w:rPr>
                <w:rFonts w:eastAsia="Times New Roman" w:cstheme="minorHAnsi"/>
                <w:sz w:val="24"/>
                <w:szCs w:val="24"/>
                <w:lang w:eastAsia="es-ES"/>
              </w:rPr>
            </w:pPr>
          </w:p>
        </w:tc>
      </w:tr>
      <w:tr w:rsidR="009019D2" w:rsidRPr="009019D2" w14:paraId="06046261" w14:textId="77777777" w:rsidTr="00CA1A1A">
        <w:trPr>
          <w:trHeight w:val="286"/>
        </w:trPr>
        <w:tc>
          <w:tcPr>
            <w:tcW w:w="5427" w:type="dxa"/>
            <w:tcBorders>
              <w:top w:val="nil"/>
              <w:left w:val="nil"/>
              <w:bottom w:val="nil"/>
              <w:right w:val="nil"/>
            </w:tcBorders>
            <w:shd w:val="clear" w:color="auto" w:fill="auto"/>
            <w:noWrap/>
            <w:vAlign w:val="center"/>
            <w:hideMark/>
          </w:tcPr>
          <w:p w14:paraId="57EDC748" w14:textId="4E1CD4B3" w:rsidR="009A4EFB" w:rsidRPr="009019D2" w:rsidRDefault="00784C70" w:rsidP="00D52F6A">
            <w:pPr>
              <w:spacing w:after="0" w:line="240" w:lineRule="auto"/>
              <w:rPr>
                <w:rFonts w:eastAsia="Times New Roman" w:cstheme="minorHAnsi"/>
                <w:b/>
                <w:bCs/>
                <w:sz w:val="24"/>
                <w:szCs w:val="24"/>
                <w:lang w:eastAsia="es-ES"/>
              </w:rPr>
            </w:pPr>
            <w:bookmarkStart w:id="19" w:name="_Hlk492297773"/>
            <w:r w:rsidRPr="009019D2">
              <w:rPr>
                <w:rFonts w:eastAsia="Times New Roman" w:cstheme="minorHAnsi"/>
                <w:b/>
                <w:bCs/>
                <w:sz w:val="24"/>
                <w:szCs w:val="24"/>
                <w:lang w:eastAsia="es-ES"/>
              </w:rPr>
              <w:t>24</w:t>
            </w:r>
            <w:r w:rsidR="002C1207" w:rsidRPr="009019D2">
              <w:rPr>
                <w:rFonts w:eastAsia="Times New Roman" w:cstheme="minorHAnsi"/>
                <w:b/>
                <w:bCs/>
                <w:sz w:val="24"/>
                <w:szCs w:val="24"/>
                <w:lang w:eastAsia="es-ES"/>
              </w:rPr>
              <w:t>/</w:t>
            </w:r>
            <w:r w:rsidRPr="009019D2">
              <w:rPr>
                <w:rFonts w:eastAsia="Times New Roman" w:cstheme="minorHAnsi"/>
                <w:b/>
                <w:bCs/>
                <w:sz w:val="24"/>
                <w:szCs w:val="24"/>
                <w:lang w:eastAsia="es-ES"/>
              </w:rPr>
              <w:t>25</w:t>
            </w:r>
            <w:r w:rsidR="009A4EFB" w:rsidRPr="009019D2">
              <w:rPr>
                <w:rFonts w:eastAsia="Times New Roman" w:cstheme="minorHAnsi"/>
                <w:b/>
                <w:bCs/>
                <w:sz w:val="24"/>
                <w:szCs w:val="24"/>
                <w:lang w:eastAsia="es-ES"/>
              </w:rPr>
              <w:t xml:space="preserve"> días Precio por persona Madrid/</w:t>
            </w:r>
            <w:r w:rsidRPr="009019D2">
              <w:rPr>
                <w:rFonts w:eastAsia="Times New Roman" w:cstheme="minorHAnsi"/>
                <w:b/>
                <w:bCs/>
                <w:sz w:val="24"/>
                <w:szCs w:val="24"/>
                <w:lang w:eastAsia="es-ES"/>
              </w:rPr>
              <w:t>Viena</w:t>
            </w:r>
          </w:p>
        </w:tc>
        <w:tc>
          <w:tcPr>
            <w:tcW w:w="894" w:type="dxa"/>
            <w:tcBorders>
              <w:top w:val="nil"/>
              <w:left w:val="nil"/>
              <w:bottom w:val="nil"/>
              <w:right w:val="nil"/>
            </w:tcBorders>
            <w:shd w:val="clear" w:color="auto" w:fill="auto"/>
            <w:noWrap/>
            <w:vAlign w:val="bottom"/>
            <w:hideMark/>
          </w:tcPr>
          <w:p w14:paraId="5802FF2E" w14:textId="7BB5B2B2" w:rsidR="009A4EFB" w:rsidRPr="009019D2" w:rsidRDefault="007A5564" w:rsidP="00D52F6A">
            <w:pPr>
              <w:spacing w:after="0" w:line="240" w:lineRule="auto"/>
              <w:rPr>
                <w:rFonts w:eastAsia="Times New Roman" w:cstheme="minorHAnsi"/>
                <w:b/>
                <w:bCs/>
                <w:sz w:val="24"/>
                <w:szCs w:val="24"/>
                <w:lang w:eastAsia="es-ES"/>
              </w:rPr>
            </w:pPr>
            <w:r w:rsidRPr="009019D2">
              <w:rPr>
                <w:rFonts w:eastAsia="Times New Roman" w:cstheme="minorHAnsi"/>
                <w:b/>
                <w:bCs/>
                <w:sz w:val="24"/>
                <w:szCs w:val="24"/>
                <w:lang w:eastAsia="es-ES"/>
              </w:rPr>
              <w:t>550</w:t>
            </w:r>
            <w:r w:rsidR="009A4EFB" w:rsidRPr="009019D2">
              <w:rPr>
                <w:rFonts w:eastAsia="Times New Roman" w:cstheme="minorHAnsi"/>
                <w:b/>
                <w:bCs/>
                <w:sz w:val="24"/>
                <w:szCs w:val="24"/>
                <w:lang w:eastAsia="es-ES"/>
              </w:rPr>
              <w:t xml:space="preserve"> $</w:t>
            </w:r>
          </w:p>
        </w:tc>
      </w:tr>
      <w:tr w:rsidR="009019D2" w:rsidRPr="009019D2" w14:paraId="1183CA62" w14:textId="77777777" w:rsidTr="00CA1A1A">
        <w:trPr>
          <w:gridAfter w:val="1"/>
          <w:wAfter w:w="894" w:type="dxa"/>
          <w:trHeight w:val="286"/>
        </w:trPr>
        <w:tc>
          <w:tcPr>
            <w:tcW w:w="5427" w:type="dxa"/>
            <w:tcBorders>
              <w:top w:val="nil"/>
              <w:left w:val="nil"/>
              <w:bottom w:val="nil"/>
              <w:right w:val="nil"/>
            </w:tcBorders>
            <w:shd w:val="clear" w:color="auto" w:fill="auto"/>
            <w:noWrap/>
            <w:vAlign w:val="center"/>
            <w:hideMark/>
          </w:tcPr>
          <w:p w14:paraId="713ECE78" w14:textId="568A851C" w:rsidR="009A4EFB" w:rsidRPr="009019D2" w:rsidRDefault="004A0A67" w:rsidP="00D52F6A">
            <w:pPr>
              <w:spacing w:after="0" w:line="240" w:lineRule="auto"/>
              <w:rPr>
                <w:rFonts w:eastAsia="Times New Roman" w:cstheme="minorHAnsi"/>
                <w:sz w:val="24"/>
                <w:szCs w:val="24"/>
                <w:lang w:eastAsia="es-ES"/>
              </w:rPr>
            </w:pPr>
            <w:r w:rsidRPr="009019D2">
              <w:rPr>
                <w:rFonts w:eastAsia="Times New Roman" w:cstheme="minorHAnsi"/>
                <w:sz w:val="24"/>
                <w:szCs w:val="24"/>
                <w:lang w:eastAsia="es-ES"/>
              </w:rPr>
              <w:t>12</w:t>
            </w:r>
            <w:r w:rsidR="009A4EFB" w:rsidRPr="009019D2">
              <w:rPr>
                <w:rFonts w:eastAsia="Times New Roman" w:cstheme="minorHAnsi"/>
                <w:sz w:val="24"/>
                <w:szCs w:val="24"/>
                <w:lang w:eastAsia="es-ES"/>
              </w:rPr>
              <w:t xml:space="preserve"> Comidas / </w:t>
            </w:r>
            <w:r w:rsidRPr="009019D2">
              <w:rPr>
                <w:rFonts w:eastAsia="Times New Roman" w:cstheme="minorHAnsi"/>
                <w:sz w:val="24"/>
                <w:szCs w:val="24"/>
                <w:lang w:eastAsia="es-ES"/>
              </w:rPr>
              <w:t>6</w:t>
            </w:r>
            <w:r w:rsidR="009A4EFB" w:rsidRPr="009019D2">
              <w:rPr>
                <w:rFonts w:eastAsia="Times New Roman" w:cstheme="minorHAnsi"/>
                <w:sz w:val="24"/>
                <w:szCs w:val="24"/>
                <w:lang w:eastAsia="es-ES"/>
              </w:rPr>
              <w:t xml:space="preserve"> visitas</w:t>
            </w:r>
          </w:p>
        </w:tc>
      </w:tr>
      <w:bookmarkEnd w:id="14"/>
      <w:bookmarkEnd w:id="17"/>
      <w:bookmarkEnd w:id="19"/>
      <w:tr w:rsidR="009019D2" w:rsidRPr="009019D2" w14:paraId="5E48B082" w14:textId="77777777" w:rsidTr="00D45B6D">
        <w:trPr>
          <w:trHeight w:val="286"/>
        </w:trPr>
        <w:tc>
          <w:tcPr>
            <w:tcW w:w="5427" w:type="dxa"/>
            <w:tcBorders>
              <w:top w:val="nil"/>
              <w:left w:val="nil"/>
              <w:bottom w:val="nil"/>
              <w:right w:val="nil"/>
            </w:tcBorders>
            <w:shd w:val="clear" w:color="auto" w:fill="auto"/>
            <w:noWrap/>
            <w:vAlign w:val="center"/>
          </w:tcPr>
          <w:p w14:paraId="07F7BD97" w14:textId="5857D18C" w:rsidR="00784C70" w:rsidRPr="009019D2" w:rsidRDefault="00784C70" w:rsidP="00D52F6A">
            <w:pPr>
              <w:spacing w:after="0" w:line="240" w:lineRule="auto"/>
              <w:rPr>
                <w:rFonts w:eastAsia="Times New Roman" w:cstheme="minorHAnsi"/>
                <w:b/>
                <w:bCs/>
                <w:sz w:val="24"/>
                <w:szCs w:val="24"/>
                <w:lang w:eastAsia="es-ES"/>
              </w:rPr>
            </w:pPr>
          </w:p>
        </w:tc>
        <w:tc>
          <w:tcPr>
            <w:tcW w:w="894" w:type="dxa"/>
            <w:tcBorders>
              <w:top w:val="nil"/>
              <w:left w:val="nil"/>
              <w:bottom w:val="nil"/>
              <w:right w:val="nil"/>
            </w:tcBorders>
            <w:shd w:val="clear" w:color="auto" w:fill="auto"/>
            <w:noWrap/>
            <w:vAlign w:val="bottom"/>
          </w:tcPr>
          <w:p w14:paraId="4630EEDF" w14:textId="2DB6C95D" w:rsidR="00784C70" w:rsidRPr="009019D2" w:rsidRDefault="00784C70" w:rsidP="00D52F6A">
            <w:pPr>
              <w:spacing w:after="0" w:line="240" w:lineRule="auto"/>
              <w:rPr>
                <w:rFonts w:eastAsia="Times New Roman" w:cstheme="minorHAnsi"/>
                <w:b/>
                <w:bCs/>
                <w:sz w:val="24"/>
                <w:szCs w:val="24"/>
                <w:lang w:eastAsia="es-ES"/>
              </w:rPr>
            </w:pPr>
          </w:p>
        </w:tc>
      </w:tr>
    </w:tbl>
    <w:p w14:paraId="26E1B3EB" w14:textId="77777777" w:rsidR="009A4EFB" w:rsidRPr="009019D2" w:rsidRDefault="009A4EFB" w:rsidP="00D52F6A">
      <w:pPr>
        <w:spacing w:after="0" w:line="240" w:lineRule="auto"/>
        <w:rPr>
          <w:rFonts w:cstheme="minorHAnsi"/>
          <w:b/>
          <w:sz w:val="24"/>
          <w:szCs w:val="24"/>
        </w:rPr>
      </w:pPr>
      <w:bookmarkStart w:id="20" w:name="_Hlk528080719"/>
      <w:bookmarkStart w:id="21" w:name="_Hlk82623204"/>
      <w:bookmarkEnd w:id="18"/>
      <w:r w:rsidRPr="009019D2">
        <w:rPr>
          <w:rFonts w:cstheme="minorHAnsi"/>
          <w:b/>
          <w:sz w:val="24"/>
          <w:szCs w:val="24"/>
        </w:rPr>
        <w:t>Incluye:</w:t>
      </w:r>
    </w:p>
    <w:p w14:paraId="3BC00FD2" w14:textId="77777777" w:rsidR="009A4EFB" w:rsidRPr="009019D2" w:rsidRDefault="009A4EFB" w:rsidP="00D52F6A">
      <w:pPr>
        <w:spacing w:after="0" w:line="240" w:lineRule="auto"/>
        <w:rPr>
          <w:rFonts w:cstheme="minorHAnsi"/>
          <w:sz w:val="24"/>
          <w:szCs w:val="24"/>
        </w:rPr>
      </w:pPr>
      <w:r w:rsidRPr="009019D2">
        <w:rPr>
          <w:rFonts w:cstheme="minorHAnsi"/>
          <w:b/>
          <w:sz w:val="24"/>
          <w:szCs w:val="24"/>
        </w:rPr>
        <w:t>Comidas:</w:t>
      </w:r>
      <w:r w:rsidRPr="009019D2">
        <w:rPr>
          <w:rFonts w:cstheme="minorHAnsi"/>
          <w:sz w:val="24"/>
          <w:szCs w:val="24"/>
        </w:rPr>
        <w:t xml:space="preserve"> </w:t>
      </w:r>
    </w:p>
    <w:p w14:paraId="31228704"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Almuerzo en Toledo</w:t>
      </w:r>
    </w:p>
    <w:p w14:paraId="14A27FCB"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xml:space="preserve">• Almuerzo en Barcelona </w:t>
      </w:r>
    </w:p>
    <w:p w14:paraId="390D5255"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Almuerzo en Pisa</w:t>
      </w:r>
    </w:p>
    <w:p w14:paraId="4F1C5A93"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Almuerzo en Roma</w:t>
      </w:r>
    </w:p>
    <w:p w14:paraId="0DCB8F20"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Almuerzo en Florencia</w:t>
      </w:r>
    </w:p>
    <w:p w14:paraId="553E6A4F"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Almuerzo en Venecia</w:t>
      </w:r>
    </w:p>
    <w:p w14:paraId="56812E91"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xml:space="preserve">• Almuerzo en Montmartre </w:t>
      </w:r>
    </w:p>
    <w:bookmarkEnd w:id="20"/>
    <w:p w14:paraId="52C16737" w14:textId="0178D6F2" w:rsidR="00FA5B74" w:rsidRPr="009019D2" w:rsidRDefault="00FA5B74" w:rsidP="00FA5B74">
      <w:pPr>
        <w:spacing w:after="0" w:line="240" w:lineRule="auto"/>
        <w:rPr>
          <w:rFonts w:cstheme="minorHAnsi"/>
          <w:bCs/>
          <w:sz w:val="24"/>
          <w:szCs w:val="24"/>
        </w:rPr>
      </w:pPr>
      <w:r w:rsidRPr="009019D2">
        <w:rPr>
          <w:rFonts w:cstheme="minorHAnsi"/>
          <w:bCs/>
          <w:sz w:val="24"/>
          <w:szCs w:val="24"/>
        </w:rPr>
        <w:t>• Almuerzo en Berlín</w:t>
      </w:r>
    </w:p>
    <w:p w14:paraId="60A1873D" w14:textId="47C9B65F" w:rsidR="00FA5B74" w:rsidRPr="009019D2" w:rsidRDefault="00FA5B74" w:rsidP="00FA5B74">
      <w:pPr>
        <w:spacing w:after="0" w:line="240" w:lineRule="auto"/>
        <w:rPr>
          <w:rFonts w:cstheme="minorHAnsi"/>
          <w:bCs/>
          <w:sz w:val="24"/>
          <w:szCs w:val="24"/>
        </w:rPr>
      </w:pPr>
      <w:r w:rsidRPr="009019D2">
        <w:rPr>
          <w:rFonts w:cstheme="minorHAnsi"/>
          <w:bCs/>
          <w:sz w:val="24"/>
          <w:szCs w:val="24"/>
        </w:rPr>
        <w:t>• Almuerzo Típico en Praga</w:t>
      </w:r>
    </w:p>
    <w:p w14:paraId="2FCE1C55" w14:textId="0E50471C" w:rsidR="00FA5B74" w:rsidRPr="009019D2" w:rsidRDefault="00FA5B74" w:rsidP="00FA5B74">
      <w:pPr>
        <w:spacing w:after="0" w:line="240" w:lineRule="auto"/>
        <w:rPr>
          <w:rFonts w:cstheme="minorHAnsi"/>
          <w:bCs/>
          <w:sz w:val="24"/>
          <w:szCs w:val="24"/>
        </w:rPr>
      </w:pPr>
      <w:r w:rsidRPr="009019D2">
        <w:rPr>
          <w:rFonts w:cstheme="minorHAnsi"/>
          <w:bCs/>
          <w:sz w:val="24"/>
          <w:szCs w:val="24"/>
        </w:rPr>
        <w:t>• Almuerzo en Karlovy Vary</w:t>
      </w:r>
    </w:p>
    <w:p w14:paraId="1121B54F" w14:textId="6E5D4F18" w:rsidR="00FA5B74" w:rsidRPr="009019D2" w:rsidRDefault="00FA5B74" w:rsidP="00FA5B74">
      <w:pPr>
        <w:spacing w:after="0" w:line="240" w:lineRule="auto"/>
        <w:rPr>
          <w:rFonts w:cstheme="minorHAnsi"/>
          <w:bCs/>
          <w:sz w:val="24"/>
          <w:szCs w:val="24"/>
        </w:rPr>
      </w:pPr>
      <w:r w:rsidRPr="009019D2">
        <w:rPr>
          <w:rFonts w:cstheme="minorHAnsi"/>
          <w:bCs/>
          <w:sz w:val="24"/>
          <w:szCs w:val="24"/>
        </w:rPr>
        <w:t>• Cena Típica en Budapest</w:t>
      </w:r>
    </w:p>
    <w:p w14:paraId="164618E9" w14:textId="5E5E1C85" w:rsidR="009A4EFB" w:rsidRPr="009019D2" w:rsidRDefault="00FA5B74" w:rsidP="00FA5B74">
      <w:pPr>
        <w:spacing w:after="0" w:line="240" w:lineRule="auto"/>
        <w:rPr>
          <w:rFonts w:cstheme="minorHAnsi"/>
          <w:b/>
          <w:sz w:val="24"/>
          <w:szCs w:val="24"/>
        </w:rPr>
      </w:pPr>
      <w:r w:rsidRPr="009019D2">
        <w:rPr>
          <w:rFonts w:cstheme="minorHAnsi"/>
          <w:bCs/>
          <w:sz w:val="24"/>
          <w:szCs w:val="24"/>
        </w:rPr>
        <w:t>• Cena y Espectáculo en Viena</w:t>
      </w:r>
    </w:p>
    <w:p w14:paraId="1A365154" w14:textId="77777777" w:rsidR="009A4EFB" w:rsidRPr="009019D2" w:rsidRDefault="009A4EFB" w:rsidP="00D52F6A">
      <w:pPr>
        <w:spacing w:after="0" w:line="240" w:lineRule="auto"/>
        <w:rPr>
          <w:rFonts w:cstheme="minorHAnsi"/>
          <w:b/>
          <w:sz w:val="24"/>
          <w:szCs w:val="24"/>
        </w:rPr>
      </w:pPr>
      <w:bookmarkStart w:id="22" w:name="_Hlk115104415"/>
      <w:r w:rsidRPr="009019D2">
        <w:rPr>
          <w:rFonts w:cstheme="minorHAnsi"/>
          <w:b/>
          <w:sz w:val="24"/>
          <w:szCs w:val="24"/>
        </w:rPr>
        <w:lastRenderedPageBreak/>
        <w:t>Visitas:</w:t>
      </w:r>
    </w:p>
    <w:p w14:paraId="3AB53CB9"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Excursión a Toledo</w:t>
      </w:r>
    </w:p>
    <w:p w14:paraId="55E74F89"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Visita Museos Vaticanos</w:t>
      </w:r>
    </w:p>
    <w:p w14:paraId="25E31BCE" w14:textId="77777777" w:rsidR="00FA5B74" w:rsidRPr="009019D2" w:rsidRDefault="00FA5B74" w:rsidP="00FA5B74">
      <w:pPr>
        <w:spacing w:after="0" w:line="240" w:lineRule="auto"/>
        <w:rPr>
          <w:rFonts w:cstheme="minorHAnsi"/>
          <w:sz w:val="24"/>
          <w:szCs w:val="24"/>
        </w:rPr>
      </w:pPr>
      <w:bookmarkStart w:id="23" w:name="_Hlk80889996"/>
      <w:r w:rsidRPr="009019D2">
        <w:rPr>
          <w:rFonts w:cstheme="minorHAnsi"/>
          <w:sz w:val="24"/>
          <w:szCs w:val="24"/>
        </w:rPr>
        <w:t xml:space="preserve">• Subida </w:t>
      </w:r>
      <w:bookmarkEnd w:id="23"/>
      <w:r w:rsidRPr="009019D2">
        <w:rPr>
          <w:rFonts w:cstheme="minorHAnsi"/>
          <w:sz w:val="24"/>
          <w:szCs w:val="24"/>
        </w:rPr>
        <w:t xml:space="preserve">Torre Eiffel 2º Piso </w:t>
      </w:r>
    </w:p>
    <w:p w14:paraId="14AE69EE" w14:textId="77777777" w:rsidR="00FA5B74" w:rsidRPr="009019D2" w:rsidRDefault="00FA5B74" w:rsidP="00FA5B74">
      <w:pPr>
        <w:spacing w:after="0" w:line="240" w:lineRule="auto"/>
        <w:rPr>
          <w:rFonts w:cstheme="minorHAnsi"/>
          <w:sz w:val="24"/>
          <w:szCs w:val="24"/>
        </w:rPr>
      </w:pPr>
      <w:r w:rsidRPr="009019D2">
        <w:rPr>
          <w:rFonts w:cstheme="minorHAnsi"/>
          <w:sz w:val="24"/>
          <w:szCs w:val="24"/>
        </w:rPr>
        <w:t>• Paseo en Bateaux por el rio Sena</w:t>
      </w:r>
    </w:p>
    <w:p w14:paraId="6AD4CF7B" w14:textId="650F1776" w:rsidR="004A0A67" w:rsidRPr="009019D2" w:rsidRDefault="004A0A67" w:rsidP="00D52F6A">
      <w:pPr>
        <w:spacing w:after="0" w:line="240" w:lineRule="auto"/>
        <w:rPr>
          <w:rFonts w:cstheme="minorHAnsi"/>
          <w:sz w:val="24"/>
          <w:szCs w:val="24"/>
        </w:rPr>
      </w:pPr>
      <w:r w:rsidRPr="009019D2">
        <w:rPr>
          <w:rFonts w:cstheme="minorHAnsi"/>
          <w:sz w:val="24"/>
          <w:szCs w:val="24"/>
        </w:rPr>
        <w:t>• Visita a Potsdam y Jardines de Sanssouci</w:t>
      </w:r>
    </w:p>
    <w:p w14:paraId="35D1BD82" w14:textId="26C44014" w:rsidR="00360F95" w:rsidRPr="009019D2" w:rsidRDefault="004A0A67" w:rsidP="00D52F6A">
      <w:pPr>
        <w:spacing w:after="0" w:line="240" w:lineRule="auto"/>
        <w:rPr>
          <w:rFonts w:cstheme="minorHAnsi"/>
          <w:sz w:val="24"/>
          <w:szCs w:val="24"/>
        </w:rPr>
      </w:pPr>
      <w:r w:rsidRPr="009019D2">
        <w:rPr>
          <w:rFonts w:cstheme="minorHAnsi"/>
          <w:sz w:val="24"/>
          <w:szCs w:val="24"/>
        </w:rPr>
        <w:t>• Excursión a Karlovy Vary</w:t>
      </w:r>
    </w:p>
    <w:bookmarkEnd w:id="21"/>
    <w:bookmarkEnd w:id="22"/>
    <w:p w14:paraId="0E05978A" w14:textId="77777777" w:rsidR="009A4EFB" w:rsidRPr="009019D2" w:rsidRDefault="009A4EFB" w:rsidP="00D52F6A">
      <w:pPr>
        <w:spacing w:after="0" w:line="240" w:lineRule="auto"/>
        <w:rPr>
          <w:rFonts w:cstheme="minorHAnsi"/>
          <w:sz w:val="24"/>
          <w:szCs w:val="24"/>
        </w:rPr>
      </w:pPr>
    </w:p>
    <w:p w14:paraId="53562694" w14:textId="77777777" w:rsidR="009A4EFB" w:rsidRPr="009019D2" w:rsidRDefault="009A4EFB" w:rsidP="00D52F6A">
      <w:pPr>
        <w:spacing w:after="0" w:line="240" w:lineRule="auto"/>
        <w:rPr>
          <w:rFonts w:cstheme="minorHAnsi"/>
          <w:b/>
          <w:sz w:val="24"/>
          <w:szCs w:val="24"/>
        </w:rPr>
      </w:pPr>
    </w:p>
    <w:p w14:paraId="0793539E" w14:textId="0433D3EF" w:rsidR="009A4EFB" w:rsidRPr="009019D2" w:rsidRDefault="009A4EFB" w:rsidP="00D52F6A">
      <w:pPr>
        <w:spacing w:after="0" w:line="240" w:lineRule="auto"/>
        <w:rPr>
          <w:rFonts w:cstheme="minorHAnsi"/>
          <w:b/>
          <w:sz w:val="24"/>
          <w:szCs w:val="24"/>
        </w:rPr>
      </w:pPr>
      <w:r w:rsidRPr="009019D2">
        <w:rPr>
          <w:rFonts w:cstheme="minorHAnsi"/>
          <w:b/>
          <w:sz w:val="24"/>
          <w:szCs w:val="24"/>
        </w:rPr>
        <w:t>EL PRECIO INCLUYE</w:t>
      </w:r>
    </w:p>
    <w:p w14:paraId="39FB76A4" w14:textId="73275B2A" w:rsidR="009A4EFB" w:rsidRPr="009019D2" w:rsidRDefault="00FA5B74" w:rsidP="00D52F6A">
      <w:pPr>
        <w:spacing w:after="0" w:line="240" w:lineRule="auto"/>
        <w:rPr>
          <w:rFonts w:cstheme="minorHAnsi"/>
          <w:sz w:val="24"/>
          <w:szCs w:val="24"/>
        </w:rPr>
      </w:pPr>
      <w:r w:rsidRPr="009019D2">
        <w:rPr>
          <w:rFonts w:cstheme="minorHAnsi"/>
          <w:sz w:val="24"/>
          <w:szCs w:val="24"/>
        </w:rPr>
        <w:t>Transporte durante todo el recorrido Europeo en unidades homologadas con la norma Europea, con WI-FI incluido y choferes experimentados</w:t>
      </w:r>
      <w:r w:rsidR="009A4EFB" w:rsidRPr="009019D2">
        <w:rPr>
          <w:rFonts w:cstheme="minorHAnsi"/>
          <w:sz w:val="24"/>
          <w:szCs w:val="24"/>
        </w:rPr>
        <w:t>.</w:t>
      </w:r>
    </w:p>
    <w:p w14:paraId="7F034BCA" w14:textId="77777777" w:rsidR="009A4EFB" w:rsidRPr="009019D2" w:rsidRDefault="009A4EFB" w:rsidP="00D52F6A">
      <w:pPr>
        <w:widowControl w:val="0"/>
        <w:autoSpaceDE w:val="0"/>
        <w:autoSpaceDN w:val="0"/>
        <w:spacing w:after="0" w:line="240" w:lineRule="auto"/>
        <w:contextualSpacing/>
        <w:jc w:val="both"/>
        <w:rPr>
          <w:rFonts w:cstheme="minorHAnsi"/>
          <w:sz w:val="24"/>
          <w:szCs w:val="24"/>
        </w:rPr>
      </w:pPr>
      <w:r w:rsidRPr="009019D2">
        <w:rPr>
          <w:rFonts w:cstheme="minorHAnsi"/>
          <w:sz w:val="24"/>
          <w:szCs w:val="24"/>
        </w:rPr>
        <w:t>Acompañamiento de Guía correo desde el inicio hasta el fin del circuito</w:t>
      </w:r>
    </w:p>
    <w:p w14:paraId="3C7F78E6" w14:textId="77777777" w:rsidR="009A4EFB" w:rsidRPr="009019D2" w:rsidRDefault="009A4EFB" w:rsidP="00D52F6A">
      <w:pPr>
        <w:spacing w:after="0" w:line="240" w:lineRule="auto"/>
        <w:rPr>
          <w:rFonts w:cstheme="minorHAnsi"/>
          <w:sz w:val="24"/>
          <w:szCs w:val="24"/>
        </w:rPr>
      </w:pPr>
      <w:r w:rsidRPr="009019D2">
        <w:rPr>
          <w:rFonts w:cstheme="minorHAnsi"/>
          <w:sz w:val="24"/>
          <w:szCs w:val="24"/>
        </w:rPr>
        <w:t>Traslados de llegada y salida del aeropuerto a hotel y viceversa.</w:t>
      </w:r>
    </w:p>
    <w:p w14:paraId="014DD46B" w14:textId="77777777" w:rsidR="009A4EFB" w:rsidRPr="009019D2" w:rsidRDefault="009A4EFB" w:rsidP="00D52F6A">
      <w:pPr>
        <w:spacing w:after="0" w:line="240" w:lineRule="auto"/>
        <w:rPr>
          <w:rFonts w:cstheme="minorHAnsi"/>
          <w:sz w:val="24"/>
          <w:szCs w:val="24"/>
        </w:rPr>
      </w:pPr>
      <w:r w:rsidRPr="009019D2">
        <w:rPr>
          <w:rFonts w:cstheme="minorHAnsi"/>
          <w:sz w:val="24"/>
          <w:szCs w:val="24"/>
        </w:rPr>
        <w:t xml:space="preserve">Alojamiento y desayuno buffet en los hoteles indicados o de similar </w:t>
      </w:r>
      <w:r w:rsidRPr="009019D2">
        <w:rPr>
          <w:rFonts w:cstheme="minorHAnsi"/>
          <w:sz w:val="24"/>
          <w:szCs w:val="24"/>
          <w:lang w:eastAsia="es-ES"/>
        </w:rPr>
        <w:t>categoría: Primera, Turista Sup. y Turista</w:t>
      </w:r>
      <w:r w:rsidRPr="009019D2">
        <w:rPr>
          <w:rFonts w:cstheme="minorHAnsi"/>
          <w:sz w:val="24"/>
          <w:szCs w:val="24"/>
        </w:rPr>
        <w:t>.</w:t>
      </w:r>
    </w:p>
    <w:p w14:paraId="21DABD94" w14:textId="77777777" w:rsidR="009A4EFB" w:rsidRPr="009019D2" w:rsidRDefault="009A4EFB" w:rsidP="00D52F6A">
      <w:pPr>
        <w:spacing w:after="0" w:line="240" w:lineRule="auto"/>
        <w:rPr>
          <w:rFonts w:cstheme="minorHAnsi"/>
          <w:sz w:val="24"/>
          <w:szCs w:val="24"/>
        </w:rPr>
      </w:pPr>
      <w:r w:rsidRPr="009019D2">
        <w:rPr>
          <w:rFonts w:cstheme="minorHAnsi"/>
          <w:sz w:val="24"/>
          <w:szCs w:val="24"/>
        </w:rPr>
        <w:t>Todas las tasas turísticas en las ciudades de pernocte.</w:t>
      </w:r>
    </w:p>
    <w:p w14:paraId="5FA78CCA" w14:textId="77777777" w:rsidR="009A4EFB" w:rsidRPr="009019D2" w:rsidRDefault="009A4EFB" w:rsidP="00D52F6A">
      <w:pPr>
        <w:spacing w:after="0" w:line="240" w:lineRule="auto"/>
        <w:rPr>
          <w:rFonts w:cstheme="minorHAnsi"/>
          <w:sz w:val="24"/>
          <w:szCs w:val="24"/>
        </w:rPr>
      </w:pPr>
      <w:r w:rsidRPr="009019D2">
        <w:rPr>
          <w:rFonts w:cstheme="minorHAnsi"/>
          <w:sz w:val="24"/>
          <w:szCs w:val="24"/>
        </w:rPr>
        <w:t>Guías locales para las visitas de las ciudades tal como se indica en el itinerario.</w:t>
      </w:r>
    </w:p>
    <w:p w14:paraId="39D1054D" w14:textId="57670DEE" w:rsidR="009A4EFB" w:rsidRPr="009019D2" w:rsidRDefault="009A4EFB" w:rsidP="00D52F6A">
      <w:pPr>
        <w:spacing w:after="0" w:line="240" w:lineRule="auto"/>
        <w:rPr>
          <w:rFonts w:cstheme="minorHAnsi"/>
          <w:sz w:val="24"/>
          <w:szCs w:val="24"/>
        </w:rPr>
      </w:pPr>
      <w:r w:rsidRPr="009019D2">
        <w:rPr>
          <w:rFonts w:cstheme="minorHAnsi"/>
          <w:sz w:val="24"/>
          <w:szCs w:val="24"/>
        </w:rPr>
        <w:t xml:space="preserve">Seguro </w:t>
      </w:r>
      <w:r w:rsidR="00391C29" w:rsidRPr="009019D2">
        <w:rPr>
          <w:rFonts w:cstheme="minorHAnsi"/>
          <w:sz w:val="24"/>
          <w:szCs w:val="24"/>
        </w:rPr>
        <w:t xml:space="preserve">TOTAL </w:t>
      </w:r>
      <w:r w:rsidRPr="009019D2">
        <w:rPr>
          <w:rFonts w:cstheme="minorHAnsi"/>
          <w:sz w:val="24"/>
          <w:szCs w:val="24"/>
        </w:rPr>
        <w:t>Trabax.</w:t>
      </w:r>
    </w:p>
    <w:p w14:paraId="00E713FE" w14:textId="77777777" w:rsidR="009A4EFB" w:rsidRPr="009019D2" w:rsidRDefault="009A4EFB" w:rsidP="00D52F6A">
      <w:pPr>
        <w:spacing w:after="0" w:line="240" w:lineRule="auto"/>
        <w:rPr>
          <w:rFonts w:cstheme="minorHAnsi"/>
          <w:sz w:val="24"/>
          <w:szCs w:val="24"/>
        </w:rPr>
      </w:pPr>
    </w:p>
    <w:p w14:paraId="721A4970" w14:textId="77777777" w:rsidR="00D979CD" w:rsidRPr="00DF10AE" w:rsidRDefault="00D979CD" w:rsidP="00D979CD">
      <w:pPr>
        <w:kinsoku w:val="0"/>
        <w:overflowPunct w:val="0"/>
        <w:adjustRightInd w:val="0"/>
        <w:jc w:val="both"/>
        <w:rPr>
          <w:rFonts w:ascii="Calibri" w:eastAsia="Calibri" w:hAnsi="Calibri" w:cs="Calibri"/>
          <w:b/>
          <w:bCs/>
          <w:sz w:val="24"/>
          <w:szCs w:val="24"/>
        </w:rPr>
      </w:pPr>
      <w:bookmarkStart w:id="24" w:name="_Hlk157442149"/>
      <w:r w:rsidRPr="00DF10AE">
        <w:rPr>
          <w:rFonts w:ascii="Calibri" w:eastAsia="Calibri" w:hAnsi="Calibri" w:cs="Calibri"/>
          <w:b/>
          <w:bCs/>
          <w:sz w:val="24"/>
          <w:szCs w:val="24"/>
          <w:lang w:val="es-ES_tradnl"/>
        </w:rPr>
        <w:t>El precio NO incluye.</w:t>
      </w:r>
    </w:p>
    <w:p w14:paraId="758046C5"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•Tiquetes aéreos nacionales ni internacionales. </w:t>
      </w:r>
    </w:p>
    <w:p w14:paraId="5527E1C9"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•Impuestos de aeropuertos</w:t>
      </w:r>
    </w:p>
    <w:p w14:paraId="760DBD59"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•Propinas a guías, choferes, maleteros.</w:t>
      </w:r>
    </w:p>
    <w:p w14:paraId="0825FDAA"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•Bebidas con las comidas. </w:t>
      </w:r>
    </w:p>
    <w:p w14:paraId="34811FD3"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•Visitas y comidas mencionadas como incluidas en el Euro Pack  (costo adicional).</w:t>
      </w:r>
    </w:p>
    <w:p w14:paraId="58AEBCEA"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•Visitas mencionadas como opcionales o las que el guía correo ofrezca para aprovechar el tiempo libre.</w:t>
      </w:r>
    </w:p>
    <w:p w14:paraId="42923FFD"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•Gastos bancarios del 2% </w:t>
      </w:r>
    </w:p>
    <w:p w14:paraId="7FADA4B9"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•Gastos de visados. </w:t>
      </w:r>
    </w:p>
    <w:p w14:paraId="439548EA"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511B0EA6"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•Seguro médico se recomienda viajar con uno con cobertura mundial. </w:t>
      </w:r>
    </w:p>
    <w:p w14:paraId="160DE7C0" w14:textId="77777777" w:rsidR="00D979CD" w:rsidRPr="00DF10AE" w:rsidRDefault="00D979CD" w:rsidP="00D979CD">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•En general ningún servicio que no esté claramente especificado en el presente itinerario.</w:t>
      </w:r>
    </w:p>
    <w:p w14:paraId="2E806461" w14:textId="77777777" w:rsidR="00D979CD" w:rsidRPr="00DF10AE" w:rsidRDefault="00D979CD" w:rsidP="00D979CD">
      <w:pPr>
        <w:kinsoku w:val="0"/>
        <w:overflowPunct w:val="0"/>
        <w:adjustRightInd w:val="0"/>
        <w:spacing w:after="0" w:line="240" w:lineRule="auto"/>
        <w:jc w:val="both"/>
        <w:rPr>
          <w:rFonts w:ascii="Calibri" w:eastAsia="Calibri" w:hAnsi="Calibri" w:cs="Calibri"/>
          <w:b/>
          <w:bCs/>
          <w:lang w:val="es-ES_tradnl"/>
        </w:rPr>
      </w:pPr>
    </w:p>
    <w:p w14:paraId="0E97967D" w14:textId="77777777" w:rsidR="00D979CD" w:rsidRPr="00DF10AE" w:rsidRDefault="00D979CD" w:rsidP="00D979CD">
      <w:pPr>
        <w:kinsoku w:val="0"/>
        <w:overflowPunct w:val="0"/>
        <w:adjustRightInd w:val="0"/>
        <w:jc w:val="both"/>
        <w:rPr>
          <w:rFonts w:ascii="Rockwell" w:eastAsia="Calibri" w:hAnsi="Rockwell" w:cs="Arial"/>
          <w:lang w:val="es-ES_tradnl"/>
        </w:rPr>
      </w:pPr>
    </w:p>
    <w:p w14:paraId="6874E431" w14:textId="77777777" w:rsidR="00D979CD" w:rsidRPr="00DF10AE" w:rsidRDefault="00D979CD" w:rsidP="00D979CD">
      <w:pPr>
        <w:rPr>
          <w:rFonts w:ascii="Calibri" w:eastAsia="Calibri" w:hAnsi="Calibri" w:cs="Calibri"/>
          <w:sz w:val="18"/>
          <w:szCs w:val="18"/>
        </w:rPr>
      </w:pPr>
      <w:r w:rsidRPr="00DF10AE">
        <w:rPr>
          <w:rFonts w:ascii="Arial" w:eastAsia="Calibri" w:hAnsi="Arial" w:cs="Arial"/>
          <w:noProof/>
          <w:sz w:val="20"/>
          <w:szCs w:val="20"/>
        </w:rPr>
        <w:drawing>
          <wp:inline distT="0" distB="0" distL="0" distR="0" wp14:anchorId="67632123" wp14:editId="60FB26C9">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24"/>
    </w:p>
    <w:p w14:paraId="2DBA1D3C" w14:textId="77777777" w:rsidR="009A4EFB" w:rsidRPr="009019D2" w:rsidRDefault="009A4EFB" w:rsidP="00D52F6A">
      <w:pPr>
        <w:spacing w:after="0"/>
      </w:pPr>
    </w:p>
    <w:sectPr w:rsidR="009A4EFB" w:rsidRPr="009019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1" w:cryptProviderType="rsaAES" w:cryptAlgorithmClass="hash" w:cryptAlgorithmType="typeAny" w:cryptAlgorithmSid="14" w:cryptSpinCount="100000" w:hash="nsPxukc7vi5xqDoafRgNTm4h2PkMOEVVK0wUPbJUoIq7D5kFSVWQu/ghr/hCaGx4H1a84Bm6g0bXk5+XS8RuTw==" w:salt="ca6JF6hqxapoxC9D7Fclq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B"/>
    <w:rsid w:val="00097517"/>
    <w:rsid w:val="000C4B38"/>
    <w:rsid w:val="001053E9"/>
    <w:rsid w:val="00137219"/>
    <w:rsid w:val="00187D42"/>
    <w:rsid w:val="001B59D3"/>
    <w:rsid w:val="001B6644"/>
    <w:rsid w:val="00263E10"/>
    <w:rsid w:val="002A2F64"/>
    <w:rsid w:val="002C1207"/>
    <w:rsid w:val="002F7E20"/>
    <w:rsid w:val="00347C48"/>
    <w:rsid w:val="00352327"/>
    <w:rsid w:val="00360F95"/>
    <w:rsid w:val="0037269A"/>
    <w:rsid w:val="00391C29"/>
    <w:rsid w:val="003A153C"/>
    <w:rsid w:val="003A5D2C"/>
    <w:rsid w:val="003E67C7"/>
    <w:rsid w:val="00411341"/>
    <w:rsid w:val="00427856"/>
    <w:rsid w:val="004371DE"/>
    <w:rsid w:val="004815C9"/>
    <w:rsid w:val="004A0A67"/>
    <w:rsid w:val="004B76A1"/>
    <w:rsid w:val="00511C42"/>
    <w:rsid w:val="0053717C"/>
    <w:rsid w:val="00585299"/>
    <w:rsid w:val="006B34A1"/>
    <w:rsid w:val="00717CC2"/>
    <w:rsid w:val="00744D38"/>
    <w:rsid w:val="00784C70"/>
    <w:rsid w:val="007A5564"/>
    <w:rsid w:val="007C3935"/>
    <w:rsid w:val="007E7FCD"/>
    <w:rsid w:val="0087241F"/>
    <w:rsid w:val="00895D32"/>
    <w:rsid w:val="008F729F"/>
    <w:rsid w:val="009019D2"/>
    <w:rsid w:val="0095185B"/>
    <w:rsid w:val="009A4EFB"/>
    <w:rsid w:val="00A07E1A"/>
    <w:rsid w:val="00A856B3"/>
    <w:rsid w:val="00B108B2"/>
    <w:rsid w:val="00B361AA"/>
    <w:rsid w:val="00B91BB6"/>
    <w:rsid w:val="00BA7B7D"/>
    <w:rsid w:val="00C772BD"/>
    <w:rsid w:val="00CA1A1A"/>
    <w:rsid w:val="00D01DE5"/>
    <w:rsid w:val="00D52F6A"/>
    <w:rsid w:val="00D979CD"/>
    <w:rsid w:val="00DC3E3C"/>
    <w:rsid w:val="00DE5DC3"/>
    <w:rsid w:val="00DE6263"/>
    <w:rsid w:val="00E0576A"/>
    <w:rsid w:val="00E0767B"/>
    <w:rsid w:val="00E24BB8"/>
    <w:rsid w:val="00E4647E"/>
    <w:rsid w:val="00E77D23"/>
    <w:rsid w:val="00EB64AC"/>
    <w:rsid w:val="00EC44B9"/>
    <w:rsid w:val="00EC7602"/>
    <w:rsid w:val="00F163D3"/>
    <w:rsid w:val="00FA5B74"/>
    <w:rsid w:val="00FA7E39"/>
    <w:rsid w:val="00FF7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876"/>
  <w15:chartTrackingRefBased/>
  <w15:docId w15:val="{DEF23DC9-29B2-4BD2-81AA-E5621D21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F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A5B74"/>
    <w:rPr>
      <w:b/>
      <w:bCs/>
    </w:rPr>
  </w:style>
  <w:style w:type="paragraph" w:styleId="Prrafodelista">
    <w:name w:val="List Paragraph"/>
    <w:basedOn w:val="Normal"/>
    <w:uiPriority w:val="34"/>
    <w:qFormat/>
    <w:rsid w:val="00FA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22862">
      <w:bodyDiv w:val="1"/>
      <w:marLeft w:val="0"/>
      <w:marRight w:val="0"/>
      <w:marTop w:val="0"/>
      <w:marBottom w:val="0"/>
      <w:divBdr>
        <w:top w:val="none" w:sz="0" w:space="0" w:color="auto"/>
        <w:left w:val="none" w:sz="0" w:space="0" w:color="auto"/>
        <w:bottom w:val="none" w:sz="0" w:space="0" w:color="auto"/>
        <w:right w:val="none" w:sz="0" w:space="0" w:color="auto"/>
      </w:divBdr>
    </w:div>
    <w:div w:id="492768306">
      <w:bodyDiv w:val="1"/>
      <w:marLeft w:val="0"/>
      <w:marRight w:val="0"/>
      <w:marTop w:val="0"/>
      <w:marBottom w:val="0"/>
      <w:divBdr>
        <w:top w:val="none" w:sz="0" w:space="0" w:color="auto"/>
        <w:left w:val="none" w:sz="0" w:space="0" w:color="auto"/>
        <w:bottom w:val="none" w:sz="0" w:space="0" w:color="auto"/>
        <w:right w:val="none" w:sz="0" w:space="0" w:color="auto"/>
      </w:divBdr>
    </w:div>
    <w:div w:id="774448830">
      <w:bodyDiv w:val="1"/>
      <w:marLeft w:val="0"/>
      <w:marRight w:val="0"/>
      <w:marTop w:val="0"/>
      <w:marBottom w:val="0"/>
      <w:divBdr>
        <w:top w:val="none" w:sz="0" w:space="0" w:color="auto"/>
        <w:left w:val="none" w:sz="0" w:space="0" w:color="auto"/>
        <w:bottom w:val="none" w:sz="0" w:space="0" w:color="auto"/>
        <w:right w:val="none" w:sz="0" w:space="0" w:color="auto"/>
      </w:divBdr>
    </w:div>
    <w:div w:id="809514644">
      <w:bodyDiv w:val="1"/>
      <w:marLeft w:val="0"/>
      <w:marRight w:val="0"/>
      <w:marTop w:val="0"/>
      <w:marBottom w:val="0"/>
      <w:divBdr>
        <w:top w:val="none" w:sz="0" w:space="0" w:color="auto"/>
        <w:left w:val="none" w:sz="0" w:space="0" w:color="auto"/>
        <w:bottom w:val="none" w:sz="0" w:space="0" w:color="auto"/>
        <w:right w:val="none" w:sz="0" w:space="0" w:color="auto"/>
      </w:divBdr>
    </w:div>
    <w:div w:id="1006446357">
      <w:bodyDiv w:val="1"/>
      <w:marLeft w:val="0"/>
      <w:marRight w:val="0"/>
      <w:marTop w:val="0"/>
      <w:marBottom w:val="0"/>
      <w:divBdr>
        <w:top w:val="none" w:sz="0" w:space="0" w:color="auto"/>
        <w:left w:val="none" w:sz="0" w:space="0" w:color="auto"/>
        <w:bottom w:val="none" w:sz="0" w:space="0" w:color="auto"/>
        <w:right w:val="none" w:sz="0" w:space="0" w:color="auto"/>
      </w:divBdr>
    </w:div>
    <w:div w:id="1451434002">
      <w:bodyDiv w:val="1"/>
      <w:marLeft w:val="0"/>
      <w:marRight w:val="0"/>
      <w:marTop w:val="0"/>
      <w:marBottom w:val="0"/>
      <w:divBdr>
        <w:top w:val="none" w:sz="0" w:space="0" w:color="auto"/>
        <w:left w:val="none" w:sz="0" w:space="0" w:color="auto"/>
        <w:bottom w:val="none" w:sz="0" w:space="0" w:color="auto"/>
        <w:right w:val="none" w:sz="0" w:space="0" w:color="auto"/>
      </w:divBdr>
    </w:div>
    <w:div w:id="20178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2356</Words>
  <Characters>12958</Characters>
  <Application>Microsoft Office Word</Application>
  <DocSecurity>8</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OPERACIONES VIAJES CELTOUR</cp:lastModifiedBy>
  <cp:revision>3</cp:revision>
  <dcterms:created xsi:type="dcterms:W3CDTF">2024-04-30T21:52:00Z</dcterms:created>
  <dcterms:modified xsi:type="dcterms:W3CDTF">2024-04-30T21:53:00Z</dcterms:modified>
</cp:coreProperties>
</file>