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1B2EA" w14:textId="2440851B" w:rsidR="00C42677" w:rsidRPr="00911DF7" w:rsidRDefault="00BE6F26" w:rsidP="00FE2EBB">
      <w:pPr>
        <w:adjustRightInd w:val="0"/>
        <w:textAlignment w:val="center"/>
        <w:rPr>
          <w:rFonts w:asciiTheme="minorHAnsi" w:eastAsiaTheme="minorEastAsia" w:hAnsiTheme="minorHAnsi" w:cstheme="minorHAnsi"/>
          <w:b/>
          <w:bCs/>
          <w:caps/>
          <w:spacing w:val="5"/>
          <w:sz w:val="40"/>
          <w:szCs w:val="40"/>
          <w:lang w:eastAsia="en-US" w:bidi="ar-SA"/>
        </w:rPr>
      </w:pPr>
      <w:r w:rsidRPr="00911DF7">
        <w:rPr>
          <w:rFonts w:asciiTheme="minorHAnsi" w:eastAsiaTheme="minorEastAsia" w:hAnsiTheme="minorHAnsi" w:cstheme="minorHAnsi"/>
          <w:b/>
          <w:bCs/>
          <w:caps/>
          <w:spacing w:val="5"/>
          <w:sz w:val="40"/>
          <w:szCs w:val="40"/>
          <w:lang w:eastAsia="en-US" w:bidi="ar-SA"/>
        </w:rPr>
        <w:t xml:space="preserve">COMPAÑIA con </w:t>
      </w:r>
      <w:r w:rsidR="003D3EB2" w:rsidRPr="00911DF7">
        <w:rPr>
          <w:rFonts w:asciiTheme="minorHAnsi" w:eastAsiaTheme="minorEastAsia" w:hAnsiTheme="minorHAnsi" w:cstheme="minorHAnsi"/>
          <w:b/>
          <w:bCs/>
          <w:caps/>
          <w:spacing w:val="5"/>
          <w:sz w:val="40"/>
          <w:szCs w:val="40"/>
          <w:lang w:eastAsia="en-US" w:bidi="ar-SA"/>
        </w:rPr>
        <w:t>norte de españa y portugal</w:t>
      </w:r>
      <w:r w:rsidR="00B9278A" w:rsidRPr="00911DF7">
        <w:rPr>
          <w:rFonts w:asciiTheme="minorHAnsi" w:eastAsiaTheme="minorEastAsia" w:hAnsiTheme="minorHAnsi" w:cstheme="minorHAnsi"/>
          <w:b/>
          <w:bCs/>
          <w:caps/>
          <w:spacing w:val="5"/>
          <w:sz w:val="40"/>
          <w:szCs w:val="40"/>
          <w:lang w:eastAsia="en-US" w:bidi="ar-SA"/>
        </w:rPr>
        <w:t xml:space="preserve"> Espectacular</w:t>
      </w:r>
    </w:p>
    <w:p w14:paraId="57F9CEFD" w14:textId="77777777" w:rsidR="00756F41" w:rsidRPr="00911DF7" w:rsidRDefault="00D46D0B" w:rsidP="00FE2EBB">
      <w:pPr>
        <w:widowControl/>
        <w:autoSpaceDE/>
        <w:autoSpaceDN/>
        <w:rPr>
          <w:rFonts w:asciiTheme="minorHAnsi" w:eastAsiaTheme="minorEastAsia" w:hAnsiTheme="minorHAnsi" w:cstheme="minorHAnsi"/>
          <w:b/>
          <w:bCs/>
          <w:caps/>
          <w:spacing w:val="5"/>
          <w:sz w:val="24"/>
          <w:szCs w:val="24"/>
          <w:lang w:eastAsia="en-US" w:bidi="ar-SA"/>
        </w:rPr>
      </w:pPr>
      <w:r w:rsidRPr="00911DF7">
        <w:rPr>
          <w:rFonts w:asciiTheme="minorHAnsi" w:eastAsiaTheme="minorEastAsia" w:hAnsiTheme="minorHAnsi" w:cstheme="minorHAnsi"/>
          <w:b/>
          <w:bCs/>
          <w:caps/>
          <w:spacing w:val="5"/>
          <w:sz w:val="24"/>
          <w:szCs w:val="24"/>
          <w:lang w:eastAsia="en-US" w:bidi="ar-SA"/>
        </w:rPr>
        <w:t xml:space="preserve">Inicio en BARCELONA </w:t>
      </w:r>
    </w:p>
    <w:p w14:paraId="2586B284" w14:textId="77777777" w:rsidR="00756F41" w:rsidRPr="00911DF7" w:rsidRDefault="00756F41" w:rsidP="00756F41">
      <w:pPr>
        <w:rPr>
          <w:rFonts w:asciiTheme="minorHAnsi" w:eastAsiaTheme="minorEastAsia" w:hAnsiTheme="minorHAnsi" w:cstheme="minorHAnsi"/>
          <w:b/>
          <w:bCs/>
          <w:caps/>
          <w:spacing w:val="2"/>
          <w:sz w:val="24"/>
          <w:szCs w:val="24"/>
        </w:rPr>
      </w:pPr>
      <w:r w:rsidRPr="00911DF7">
        <w:rPr>
          <w:rFonts w:asciiTheme="minorHAnsi" w:eastAsiaTheme="minorEastAsia" w:hAnsiTheme="minorHAnsi" w:cstheme="minorHAnsi"/>
          <w:b/>
          <w:bCs/>
          <w:caps/>
          <w:spacing w:val="2"/>
          <w:sz w:val="24"/>
          <w:szCs w:val="24"/>
        </w:rPr>
        <w:t>Plan 1</w:t>
      </w:r>
    </w:p>
    <w:p w14:paraId="12EB35C9" w14:textId="77777777" w:rsidR="009032CC" w:rsidRPr="00911DF7" w:rsidRDefault="009032CC" w:rsidP="009032CC">
      <w:pPr>
        <w:rPr>
          <w:rFonts w:asciiTheme="minorHAnsi" w:eastAsiaTheme="minorEastAsia" w:hAnsiTheme="minorHAnsi" w:cstheme="minorHAnsi"/>
          <w:b/>
          <w:bCs/>
          <w:caps/>
          <w:spacing w:val="2"/>
          <w:sz w:val="24"/>
          <w:szCs w:val="24"/>
        </w:rPr>
      </w:pPr>
      <w:bookmarkStart w:id="0" w:name="_Hlk147747842"/>
      <w:r w:rsidRPr="00911DF7">
        <w:rPr>
          <w:rFonts w:asciiTheme="minorHAnsi" w:eastAsiaTheme="minorEastAsia" w:hAnsiTheme="minorHAnsi" w:cstheme="minorHAnsi"/>
          <w:b/>
          <w:bCs/>
          <w:caps/>
          <w:spacing w:val="2"/>
          <w:sz w:val="24"/>
          <w:szCs w:val="24"/>
        </w:rPr>
        <w:t>Incluyendo estancia y servicios en Madrid</w:t>
      </w:r>
    </w:p>
    <w:bookmarkEnd w:id="0"/>
    <w:p w14:paraId="204BB529" w14:textId="5E3FAB19" w:rsidR="00D46D0B" w:rsidRPr="00911DF7" w:rsidRDefault="00D46D0B" w:rsidP="00FE2EBB">
      <w:pPr>
        <w:widowControl/>
        <w:autoSpaceDE/>
        <w:autoSpaceDN/>
        <w:rPr>
          <w:rFonts w:asciiTheme="minorHAnsi" w:eastAsiaTheme="minorEastAsia" w:hAnsiTheme="minorHAnsi" w:cstheme="minorHAnsi"/>
          <w:b/>
          <w:bCs/>
          <w:caps/>
          <w:spacing w:val="5"/>
          <w:sz w:val="24"/>
          <w:szCs w:val="24"/>
          <w:lang w:eastAsia="en-US" w:bidi="ar-SA"/>
        </w:rPr>
      </w:pPr>
      <w:r w:rsidRPr="00911DF7">
        <w:rPr>
          <w:rFonts w:asciiTheme="minorHAnsi" w:eastAsiaTheme="minorEastAsia" w:hAnsiTheme="minorHAnsi" w:cstheme="minorHAnsi"/>
          <w:b/>
          <w:bCs/>
          <w:caps/>
          <w:spacing w:val="5"/>
          <w:sz w:val="24"/>
          <w:szCs w:val="24"/>
          <w:lang w:eastAsia="en-US" w:bidi="ar-SA"/>
        </w:rPr>
        <w:t xml:space="preserve">Barcelona / Madrid: </w:t>
      </w:r>
      <w:r w:rsidR="004C219A" w:rsidRPr="00911DF7">
        <w:rPr>
          <w:rFonts w:asciiTheme="minorHAnsi" w:eastAsiaTheme="minorEastAsia" w:hAnsiTheme="minorHAnsi" w:cstheme="minorHAnsi"/>
          <w:b/>
          <w:bCs/>
          <w:caps/>
          <w:spacing w:val="5"/>
          <w:sz w:val="24"/>
          <w:szCs w:val="24"/>
          <w:lang w:eastAsia="en-US" w:bidi="ar-SA"/>
        </w:rPr>
        <w:t>14</w:t>
      </w:r>
      <w:r w:rsidRPr="00911DF7">
        <w:rPr>
          <w:rFonts w:asciiTheme="minorHAnsi" w:eastAsiaTheme="minorEastAsia" w:hAnsiTheme="minorHAnsi" w:cstheme="minorHAnsi"/>
          <w:b/>
          <w:bCs/>
          <w:caps/>
          <w:spacing w:val="5"/>
          <w:sz w:val="24"/>
          <w:szCs w:val="24"/>
          <w:lang w:eastAsia="en-US" w:bidi="ar-SA"/>
        </w:rPr>
        <w:t xml:space="preserve"> Días / </w:t>
      </w:r>
      <w:r w:rsidR="004C219A" w:rsidRPr="00911DF7">
        <w:rPr>
          <w:rFonts w:asciiTheme="minorHAnsi" w:eastAsiaTheme="minorEastAsia" w:hAnsiTheme="minorHAnsi" w:cstheme="minorHAnsi"/>
          <w:b/>
          <w:bCs/>
          <w:caps/>
          <w:spacing w:val="5"/>
          <w:sz w:val="24"/>
          <w:szCs w:val="24"/>
          <w:lang w:eastAsia="en-US" w:bidi="ar-SA"/>
        </w:rPr>
        <w:t>12</w:t>
      </w:r>
      <w:r w:rsidRPr="00911DF7">
        <w:rPr>
          <w:rFonts w:asciiTheme="minorHAnsi" w:eastAsiaTheme="minorEastAsia" w:hAnsiTheme="minorHAnsi" w:cstheme="minorHAnsi"/>
          <w:b/>
          <w:bCs/>
          <w:caps/>
          <w:spacing w:val="5"/>
          <w:sz w:val="24"/>
          <w:szCs w:val="24"/>
          <w:lang w:eastAsia="en-US" w:bidi="ar-SA"/>
        </w:rPr>
        <w:t xml:space="preserve"> Noches</w:t>
      </w:r>
    </w:p>
    <w:p w14:paraId="13DDFDDE" w14:textId="77777777" w:rsidR="00756F41" w:rsidRPr="00911DF7" w:rsidRDefault="00756F41" w:rsidP="00756F41">
      <w:pPr>
        <w:rPr>
          <w:rFonts w:asciiTheme="minorHAnsi" w:eastAsiaTheme="minorEastAsia" w:hAnsiTheme="minorHAnsi" w:cstheme="minorHAnsi"/>
          <w:b/>
          <w:bCs/>
          <w:caps/>
          <w:spacing w:val="2"/>
          <w:sz w:val="24"/>
          <w:szCs w:val="24"/>
        </w:rPr>
      </w:pPr>
      <w:r w:rsidRPr="00911DF7">
        <w:rPr>
          <w:rFonts w:asciiTheme="minorHAnsi" w:eastAsiaTheme="minorEastAsia" w:hAnsiTheme="minorHAnsi" w:cstheme="minorHAnsi"/>
          <w:b/>
          <w:bCs/>
          <w:caps/>
          <w:spacing w:val="2"/>
          <w:sz w:val="24"/>
          <w:szCs w:val="24"/>
        </w:rPr>
        <w:t>Plan 2</w:t>
      </w:r>
    </w:p>
    <w:p w14:paraId="0F870329" w14:textId="77777777" w:rsidR="009032CC" w:rsidRPr="00911DF7" w:rsidRDefault="009032CC" w:rsidP="009032CC">
      <w:pPr>
        <w:rPr>
          <w:rFonts w:asciiTheme="minorHAnsi" w:eastAsiaTheme="minorEastAsia" w:hAnsiTheme="minorHAnsi" w:cstheme="minorHAnsi"/>
          <w:b/>
          <w:bCs/>
          <w:caps/>
          <w:spacing w:val="2"/>
          <w:sz w:val="24"/>
          <w:szCs w:val="24"/>
        </w:rPr>
      </w:pPr>
      <w:bookmarkStart w:id="1" w:name="_Hlk147747850"/>
      <w:r w:rsidRPr="00911DF7">
        <w:rPr>
          <w:rFonts w:asciiTheme="minorHAnsi" w:eastAsiaTheme="minorEastAsia" w:hAnsiTheme="minorHAnsi" w:cstheme="minorHAnsi"/>
          <w:b/>
          <w:bCs/>
          <w:caps/>
          <w:spacing w:val="2"/>
          <w:sz w:val="24"/>
          <w:szCs w:val="24"/>
        </w:rPr>
        <w:t>sin INCLUIR eSTANCIA Y SERVICIOS en madrid</w:t>
      </w:r>
    </w:p>
    <w:bookmarkEnd w:id="1"/>
    <w:p w14:paraId="10BFD6BC" w14:textId="20C0C387" w:rsidR="00756F41" w:rsidRPr="00911DF7" w:rsidRDefault="00756F41" w:rsidP="00756F41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911DF7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Barcelona / Madrid: </w:t>
      </w:r>
      <w:r w:rsidRPr="00911DF7">
        <w:rPr>
          <w:rFonts w:asciiTheme="minorHAnsi" w:eastAsia="Times New Roman" w:hAnsiTheme="minorHAnsi" w:cstheme="minorHAnsi"/>
          <w:b/>
          <w:bCs/>
          <w:sz w:val="24"/>
          <w:szCs w:val="24"/>
          <w:lang w:bidi="ar-SA"/>
        </w:rPr>
        <w:t>12 Días / 10 Noches</w:t>
      </w:r>
    </w:p>
    <w:p w14:paraId="7DB2AA72" w14:textId="77777777" w:rsidR="00691893" w:rsidRPr="00911DF7" w:rsidRDefault="00691893" w:rsidP="00FE2EBB">
      <w:pPr>
        <w:rPr>
          <w:rFonts w:asciiTheme="minorHAnsi" w:eastAsiaTheme="minorEastAsia" w:hAnsiTheme="minorHAnsi" w:cstheme="minorHAnsi"/>
          <w:b/>
          <w:bCs/>
          <w:caps/>
          <w:spacing w:val="5"/>
          <w:sz w:val="24"/>
          <w:szCs w:val="24"/>
          <w:lang w:eastAsia="en-US" w:bidi="ar-SA"/>
        </w:rPr>
      </w:pPr>
    </w:p>
    <w:p w14:paraId="4A41CA21" w14:textId="753FB4BD" w:rsidR="00691893" w:rsidRPr="00911DF7" w:rsidRDefault="00691893" w:rsidP="00FE2EBB">
      <w:pPr>
        <w:rPr>
          <w:rFonts w:asciiTheme="minorHAnsi" w:eastAsiaTheme="minorEastAsia" w:hAnsiTheme="minorHAnsi" w:cstheme="minorHAnsi"/>
          <w:b/>
          <w:bCs/>
          <w:caps/>
          <w:spacing w:val="5"/>
          <w:sz w:val="24"/>
          <w:szCs w:val="24"/>
          <w:lang w:eastAsia="en-US" w:bidi="ar-SA"/>
        </w:rPr>
      </w:pPr>
      <w:r w:rsidRPr="00911DF7">
        <w:rPr>
          <w:rFonts w:asciiTheme="minorHAnsi" w:eastAsiaTheme="minorEastAsia" w:hAnsiTheme="minorHAnsi" w:cstheme="minorHAnsi"/>
          <w:b/>
          <w:bCs/>
          <w:caps/>
          <w:spacing w:val="5"/>
          <w:sz w:val="24"/>
          <w:szCs w:val="24"/>
          <w:lang w:eastAsia="en-US" w:bidi="ar-SA"/>
        </w:rPr>
        <w:t xml:space="preserve">Visitando: </w:t>
      </w:r>
      <w:r w:rsidRPr="00911DF7">
        <w:rPr>
          <w:rFonts w:asciiTheme="minorHAnsi" w:eastAsiaTheme="minorEastAsia" w:hAnsiTheme="minorHAnsi" w:cstheme="minorHAnsi"/>
          <w:caps/>
          <w:spacing w:val="5"/>
          <w:sz w:val="24"/>
          <w:szCs w:val="24"/>
          <w:lang w:eastAsia="en-US" w:bidi="ar-SA"/>
        </w:rPr>
        <w:t xml:space="preserve">BARCELONA / ZARAGOZA / San SEBASTIAN / BILBAO / SANTANDER / OVIEDO / </w:t>
      </w:r>
      <w:r w:rsidR="004C219A" w:rsidRPr="00911DF7">
        <w:rPr>
          <w:rFonts w:asciiTheme="minorHAnsi" w:eastAsiaTheme="minorEastAsia" w:hAnsiTheme="minorHAnsi" w:cstheme="minorHAnsi"/>
          <w:caps/>
          <w:spacing w:val="5"/>
          <w:sz w:val="24"/>
          <w:szCs w:val="24"/>
          <w:lang w:eastAsia="en-US" w:bidi="ar-SA"/>
        </w:rPr>
        <w:t>RIBADEO</w:t>
      </w:r>
      <w:r w:rsidRPr="00911DF7">
        <w:rPr>
          <w:rFonts w:asciiTheme="minorHAnsi" w:eastAsiaTheme="minorEastAsia" w:hAnsiTheme="minorHAnsi" w:cstheme="minorHAnsi"/>
          <w:caps/>
          <w:spacing w:val="5"/>
          <w:sz w:val="24"/>
          <w:szCs w:val="24"/>
          <w:lang w:eastAsia="en-US" w:bidi="ar-SA"/>
        </w:rPr>
        <w:t xml:space="preserve"> / S. DE COMPOSTELA / </w:t>
      </w:r>
      <w:r w:rsidR="004C219A" w:rsidRPr="00911DF7">
        <w:rPr>
          <w:rFonts w:asciiTheme="minorHAnsi" w:eastAsiaTheme="minorEastAsia" w:hAnsiTheme="minorHAnsi" w:cstheme="minorHAnsi"/>
          <w:caps/>
          <w:spacing w:val="5"/>
          <w:sz w:val="24"/>
          <w:szCs w:val="24"/>
          <w:lang w:eastAsia="en-US" w:bidi="ar-SA"/>
        </w:rPr>
        <w:t>RIAS BAJAS / VIGO</w:t>
      </w:r>
      <w:r w:rsidRPr="00911DF7">
        <w:rPr>
          <w:rFonts w:asciiTheme="minorHAnsi" w:eastAsiaTheme="minorEastAsia" w:hAnsiTheme="minorHAnsi" w:cstheme="minorHAnsi"/>
          <w:caps/>
          <w:spacing w:val="5"/>
          <w:sz w:val="24"/>
          <w:szCs w:val="24"/>
          <w:lang w:eastAsia="en-US" w:bidi="ar-SA"/>
        </w:rPr>
        <w:t xml:space="preserve"> / OPORTO / COIMBRA / </w:t>
      </w:r>
      <w:r w:rsidR="004C219A" w:rsidRPr="00911DF7">
        <w:rPr>
          <w:rFonts w:asciiTheme="minorHAnsi" w:eastAsiaTheme="minorEastAsia" w:hAnsiTheme="minorHAnsi" w:cstheme="minorHAnsi"/>
          <w:caps/>
          <w:spacing w:val="5"/>
          <w:sz w:val="24"/>
          <w:szCs w:val="24"/>
          <w:lang w:eastAsia="en-US" w:bidi="ar-SA"/>
        </w:rPr>
        <w:t>FATIMA</w:t>
      </w:r>
      <w:r w:rsidRPr="00911DF7">
        <w:rPr>
          <w:rFonts w:asciiTheme="minorHAnsi" w:eastAsiaTheme="minorEastAsia" w:hAnsiTheme="minorHAnsi" w:cstheme="minorHAnsi"/>
          <w:caps/>
          <w:spacing w:val="5"/>
          <w:sz w:val="24"/>
          <w:szCs w:val="24"/>
          <w:lang w:eastAsia="en-US" w:bidi="ar-SA"/>
        </w:rPr>
        <w:t xml:space="preserve"> / LISBOA / </w:t>
      </w:r>
      <w:r w:rsidR="004C219A" w:rsidRPr="00911DF7">
        <w:rPr>
          <w:rFonts w:asciiTheme="minorHAnsi" w:eastAsiaTheme="minorEastAsia" w:hAnsiTheme="minorHAnsi" w:cstheme="minorHAnsi"/>
          <w:caps/>
          <w:spacing w:val="5"/>
          <w:sz w:val="24"/>
          <w:szCs w:val="24"/>
          <w:lang w:eastAsia="en-US" w:bidi="ar-SA"/>
        </w:rPr>
        <w:t>MERIDA</w:t>
      </w:r>
      <w:r w:rsidRPr="00911DF7">
        <w:rPr>
          <w:rFonts w:asciiTheme="minorHAnsi" w:eastAsiaTheme="minorEastAsia" w:hAnsiTheme="minorHAnsi" w:cstheme="minorHAnsi"/>
          <w:caps/>
          <w:spacing w:val="5"/>
          <w:sz w:val="24"/>
          <w:szCs w:val="24"/>
          <w:lang w:eastAsia="en-US" w:bidi="ar-SA"/>
        </w:rPr>
        <w:t xml:space="preserve"> / MADRID</w:t>
      </w:r>
    </w:p>
    <w:p w14:paraId="6C926911" w14:textId="36EDC774" w:rsidR="00D44020" w:rsidRPr="00911DF7" w:rsidRDefault="00D44020" w:rsidP="00FE2EB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3"/>
        <w:gridCol w:w="729"/>
        <w:gridCol w:w="729"/>
        <w:gridCol w:w="729"/>
      </w:tblGrid>
      <w:tr w:rsidR="00911DF7" w:rsidRPr="00911DF7" w14:paraId="2E75FE5A" w14:textId="77777777" w:rsidTr="004632F7">
        <w:trPr>
          <w:trHeight w:val="31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5418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ar-SA"/>
              </w:rPr>
              <w:t>Salidas de América a Barcelona Jueves</w:t>
            </w:r>
          </w:p>
        </w:tc>
      </w:tr>
      <w:tr w:rsidR="00911DF7" w:rsidRPr="00911DF7" w14:paraId="3DA8B36C" w14:textId="77777777" w:rsidTr="004632F7">
        <w:trPr>
          <w:trHeight w:val="31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902B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ar-SA"/>
              </w:rPr>
              <w:t>2024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BAC7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598F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80C4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911DF7" w:rsidRPr="00911DF7" w14:paraId="34F7BE35" w14:textId="77777777" w:rsidTr="004632F7">
        <w:trPr>
          <w:trHeight w:val="31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165F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Marzo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EFB6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F19B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B502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911DF7" w:rsidRPr="00911DF7" w14:paraId="0DF98DE4" w14:textId="77777777" w:rsidTr="004632F7">
        <w:trPr>
          <w:trHeight w:val="31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BEBD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Abril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1713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1982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4F65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911DF7" w:rsidRPr="00911DF7" w14:paraId="057FFD13" w14:textId="77777777" w:rsidTr="004632F7">
        <w:trPr>
          <w:trHeight w:val="31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2025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Mayo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0DBF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3E36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980D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911DF7" w:rsidRPr="00911DF7" w14:paraId="5A27CBAC" w14:textId="77777777" w:rsidTr="004632F7">
        <w:trPr>
          <w:trHeight w:val="31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66EB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Junio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14DF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7E23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D75C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911DF7" w:rsidRPr="00911DF7" w14:paraId="77EB1548" w14:textId="77777777" w:rsidTr="004632F7">
        <w:trPr>
          <w:trHeight w:val="31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6ADD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Julio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70E8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5F34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2F73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911DF7" w:rsidRPr="00911DF7" w14:paraId="5639297E" w14:textId="77777777" w:rsidTr="004632F7">
        <w:trPr>
          <w:trHeight w:val="31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6871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Agosto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5F23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A25F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FC7E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29</w:t>
            </w:r>
          </w:p>
        </w:tc>
      </w:tr>
      <w:tr w:rsidR="00911DF7" w:rsidRPr="00911DF7" w14:paraId="1A1B7D0A" w14:textId="77777777" w:rsidTr="004632F7">
        <w:trPr>
          <w:trHeight w:val="31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97B2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Septiembre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6819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827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BE8A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911DF7" w:rsidRPr="00911DF7" w14:paraId="13182FAC" w14:textId="77777777" w:rsidTr="004632F7">
        <w:trPr>
          <w:trHeight w:val="31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B85C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Octubre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5F17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BBA4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4497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911DF7" w:rsidRPr="00911DF7" w14:paraId="69374D93" w14:textId="77777777" w:rsidTr="004632F7">
        <w:trPr>
          <w:trHeight w:val="31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92A8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Noviembre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0137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47B7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FBD1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911DF7" w:rsidRPr="00911DF7" w14:paraId="1B2CECED" w14:textId="77777777" w:rsidTr="004632F7">
        <w:trPr>
          <w:trHeight w:val="31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F9A4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Diciembre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B803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FDBD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33C5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911DF7" w:rsidRPr="00911DF7" w14:paraId="1C926026" w14:textId="77777777" w:rsidTr="004632F7">
        <w:trPr>
          <w:trHeight w:val="31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0A34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ar-SA"/>
              </w:rPr>
              <w:t>2025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3905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3D45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72B4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911DF7" w:rsidRPr="00911DF7" w14:paraId="18F5C308" w14:textId="77777777" w:rsidTr="004632F7">
        <w:trPr>
          <w:trHeight w:val="31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55D7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Enero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F03F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43D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12D2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911DF7" w:rsidRPr="00911DF7" w14:paraId="483D6DE6" w14:textId="77777777" w:rsidTr="004632F7">
        <w:trPr>
          <w:trHeight w:val="31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BAFC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Febrero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2E6A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27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5C52" w14:textId="77777777" w:rsidR="004632F7" w:rsidRPr="00911DF7" w:rsidRDefault="004632F7" w:rsidP="004632F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7806" w14:textId="77777777" w:rsidR="004632F7" w:rsidRPr="00911DF7" w:rsidRDefault="004632F7" w:rsidP="004632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</w:tbl>
    <w:p w14:paraId="62A572CE" w14:textId="77777777" w:rsidR="009A1214" w:rsidRPr="00911DF7" w:rsidRDefault="009A1214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</w:p>
    <w:p w14:paraId="73FC1216" w14:textId="1F5AE9D5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</w:pPr>
      <w:r w:rsidRPr="00911DF7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>ITINERARIO</w:t>
      </w:r>
    </w:p>
    <w:p w14:paraId="777E7171" w14:textId="77777777" w:rsidR="00756F41" w:rsidRPr="00911DF7" w:rsidRDefault="00756F41" w:rsidP="00756F41">
      <w:pPr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911DF7">
        <w:rPr>
          <w:rFonts w:asciiTheme="minorHAnsi" w:hAnsiTheme="minorHAnsi" w:cstheme="minorHAnsi"/>
          <w:b/>
          <w:sz w:val="24"/>
          <w:szCs w:val="24"/>
        </w:rPr>
        <w:t>PLAN 1</w:t>
      </w:r>
    </w:p>
    <w:p w14:paraId="06F6A76F" w14:textId="4393DF94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18942476"/>
      <w:bookmarkStart w:id="3" w:name="_Hlk115430314"/>
      <w:r w:rsidRPr="00911DF7">
        <w:rPr>
          <w:rFonts w:asciiTheme="minorHAnsi" w:hAnsiTheme="minorHAnsi" w:cstheme="minorHAnsi"/>
          <w:b/>
          <w:sz w:val="24"/>
          <w:szCs w:val="24"/>
        </w:rPr>
        <w:t>Día 1º (</w:t>
      </w:r>
      <w:proofErr w:type="gramStart"/>
      <w:r w:rsidR="009A1214" w:rsidRPr="00911DF7">
        <w:rPr>
          <w:rFonts w:asciiTheme="minorHAnsi" w:hAnsiTheme="minorHAnsi" w:cstheme="minorHAnsi"/>
          <w:b/>
          <w:sz w:val="24"/>
          <w:szCs w:val="24"/>
        </w:rPr>
        <w:t>Jueves</w:t>
      </w:r>
      <w:proofErr w:type="gramEnd"/>
      <w:r w:rsidRPr="00911DF7">
        <w:rPr>
          <w:rFonts w:asciiTheme="minorHAnsi" w:hAnsiTheme="minorHAnsi" w:cstheme="minorHAnsi"/>
          <w:b/>
          <w:sz w:val="24"/>
          <w:szCs w:val="24"/>
        </w:rPr>
        <w:t>) AMERICA</w:t>
      </w:r>
    </w:p>
    <w:p w14:paraId="3F8205BF" w14:textId="77777777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Cs/>
          <w:sz w:val="24"/>
          <w:szCs w:val="24"/>
        </w:rPr>
      </w:pPr>
      <w:r w:rsidRPr="00911DF7">
        <w:rPr>
          <w:rFonts w:asciiTheme="minorHAnsi" w:hAnsiTheme="minorHAnsi" w:cstheme="minorHAnsi"/>
          <w:bCs/>
          <w:sz w:val="24"/>
          <w:szCs w:val="24"/>
        </w:rPr>
        <w:t>Salida en vuelo intercontinental con destino Barcelona</w:t>
      </w:r>
    </w:p>
    <w:p w14:paraId="7A23419B" w14:textId="77777777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</w:p>
    <w:p w14:paraId="3598D39E" w14:textId="5B7704D0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  <w:r w:rsidRPr="00911DF7">
        <w:rPr>
          <w:rFonts w:asciiTheme="minorHAnsi" w:hAnsiTheme="minorHAnsi" w:cstheme="minorHAnsi"/>
          <w:b/>
          <w:sz w:val="24"/>
          <w:szCs w:val="24"/>
        </w:rPr>
        <w:t>Día 2º (</w:t>
      </w:r>
      <w:proofErr w:type="gramStart"/>
      <w:r w:rsidR="009A1214" w:rsidRPr="00911DF7">
        <w:rPr>
          <w:rFonts w:asciiTheme="minorHAnsi" w:hAnsiTheme="minorHAnsi" w:cstheme="minorHAnsi"/>
          <w:b/>
          <w:sz w:val="24"/>
          <w:szCs w:val="24"/>
        </w:rPr>
        <w:t>Viernes</w:t>
      </w:r>
      <w:proofErr w:type="gramEnd"/>
      <w:r w:rsidRPr="00911DF7">
        <w:rPr>
          <w:rFonts w:asciiTheme="minorHAnsi" w:hAnsiTheme="minorHAnsi" w:cstheme="minorHAnsi"/>
          <w:b/>
          <w:sz w:val="24"/>
          <w:szCs w:val="24"/>
        </w:rPr>
        <w:t>) BARCELONA</w:t>
      </w:r>
    </w:p>
    <w:p w14:paraId="42FB1510" w14:textId="77777777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Cs/>
          <w:sz w:val="24"/>
          <w:szCs w:val="24"/>
        </w:rPr>
      </w:pPr>
      <w:r w:rsidRPr="00911DF7">
        <w:rPr>
          <w:rFonts w:asciiTheme="minorHAnsi" w:hAnsiTheme="minorHAnsi" w:cstheme="minorHAnsi"/>
          <w:bCs/>
          <w:sz w:val="24"/>
          <w:szCs w:val="24"/>
        </w:rPr>
        <w:t xml:space="preserve">Llegada a Barcelona, ciudad que tiene una historia fascinante. Traslado al Hotel. Día libre. Alojamiento.   </w:t>
      </w:r>
    </w:p>
    <w:p w14:paraId="3563D749" w14:textId="77777777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</w:p>
    <w:bookmarkEnd w:id="2"/>
    <w:p w14:paraId="7844057F" w14:textId="77777777" w:rsidR="00CB75F8" w:rsidRPr="00911DF7" w:rsidRDefault="00CB75F8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  <w:r w:rsidRPr="00911DF7">
        <w:rPr>
          <w:rFonts w:asciiTheme="minorHAnsi" w:hAnsiTheme="minorHAnsi" w:cstheme="minorHAnsi"/>
          <w:b/>
          <w:sz w:val="24"/>
          <w:szCs w:val="24"/>
        </w:rPr>
        <w:t>Día 3º (</w:t>
      </w:r>
      <w:proofErr w:type="gramStart"/>
      <w:r w:rsidRPr="00911DF7">
        <w:rPr>
          <w:rFonts w:asciiTheme="minorHAnsi" w:hAnsiTheme="minorHAnsi" w:cstheme="minorHAnsi"/>
          <w:b/>
          <w:sz w:val="24"/>
          <w:szCs w:val="24"/>
        </w:rPr>
        <w:t>Sábado</w:t>
      </w:r>
      <w:proofErr w:type="gramEnd"/>
      <w:r w:rsidRPr="00911DF7">
        <w:rPr>
          <w:rFonts w:asciiTheme="minorHAnsi" w:hAnsiTheme="minorHAnsi" w:cstheme="minorHAnsi"/>
          <w:b/>
          <w:sz w:val="24"/>
          <w:szCs w:val="24"/>
        </w:rPr>
        <w:t>): BARCELONA</w:t>
      </w:r>
    </w:p>
    <w:p w14:paraId="6493C2A2" w14:textId="5CEB30CF" w:rsidR="00CB75F8" w:rsidRPr="00911DF7" w:rsidRDefault="00CB75F8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Cs/>
          <w:sz w:val="24"/>
          <w:szCs w:val="24"/>
        </w:rPr>
      </w:pPr>
      <w:r w:rsidRPr="00911DF7">
        <w:rPr>
          <w:rFonts w:asciiTheme="minorHAnsi" w:hAnsiTheme="minorHAnsi" w:cstheme="minorHAnsi"/>
          <w:bCs/>
          <w:sz w:val="24"/>
          <w:szCs w:val="24"/>
        </w:rPr>
        <w:t xml:space="preserve">Desayuno buffet en el Hotel. Hoy realizaremos un recorrido panorámico de la ciudad Condal con guía local, pasando por la Sagrada Familia (exterior), la Diagonal, el Paseo de </w:t>
      </w:r>
      <w:r w:rsidRPr="00911DF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Gracia, Las Ramblas, el Barrio Gótico, la Plaza de España, la Torre Agbar –diseñada por Jean </w:t>
      </w:r>
      <w:proofErr w:type="spellStart"/>
      <w:r w:rsidRPr="00911DF7">
        <w:rPr>
          <w:rFonts w:asciiTheme="minorHAnsi" w:hAnsiTheme="minorHAnsi" w:cstheme="minorHAnsi"/>
          <w:bCs/>
          <w:sz w:val="24"/>
          <w:szCs w:val="24"/>
        </w:rPr>
        <w:t>Nouvel</w:t>
      </w:r>
      <w:proofErr w:type="spellEnd"/>
      <w:r w:rsidRPr="00911DF7">
        <w:rPr>
          <w:rFonts w:asciiTheme="minorHAnsi" w:hAnsiTheme="minorHAnsi" w:cstheme="minorHAnsi"/>
          <w:bCs/>
          <w:sz w:val="24"/>
          <w:szCs w:val="24"/>
        </w:rPr>
        <w:t xml:space="preserve">- y la montaña de </w:t>
      </w:r>
      <w:proofErr w:type="spellStart"/>
      <w:r w:rsidRPr="00911DF7">
        <w:rPr>
          <w:rFonts w:asciiTheme="minorHAnsi" w:hAnsiTheme="minorHAnsi" w:cstheme="minorHAnsi"/>
          <w:bCs/>
          <w:sz w:val="24"/>
          <w:szCs w:val="24"/>
        </w:rPr>
        <w:t>Montjuich</w:t>
      </w:r>
      <w:proofErr w:type="spellEnd"/>
      <w:r w:rsidRPr="00911DF7">
        <w:rPr>
          <w:rFonts w:asciiTheme="minorHAnsi" w:hAnsiTheme="minorHAnsi" w:cstheme="minorHAnsi"/>
          <w:bCs/>
          <w:sz w:val="24"/>
          <w:szCs w:val="24"/>
        </w:rPr>
        <w:t xml:space="preserve"> desde donde tendremos una impresionante vista panorámica de la ciudad y el </w:t>
      </w:r>
      <w:r w:rsidR="00FE2EBB" w:rsidRPr="00911DF7">
        <w:rPr>
          <w:rFonts w:asciiTheme="minorHAnsi" w:hAnsiTheme="minorHAnsi" w:cstheme="minorHAnsi"/>
          <w:sz w:val="24"/>
          <w:szCs w:val="24"/>
        </w:rPr>
        <w:t xml:space="preserve">puerto. </w:t>
      </w:r>
      <w:r w:rsidR="00506414" w:rsidRPr="00911DF7">
        <w:rPr>
          <w:rFonts w:asciiTheme="minorHAnsi" w:hAnsiTheme="minorHAnsi" w:cstheme="minorHAnsi"/>
          <w:sz w:val="24"/>
          <w:szCs w:val="24"/>
        </w:rPr>
        <w:t>Almuerzo opcional (</w:t>
      </w:r>
      <w:r w:rsidR="00506414" w:rsidRPr="00911DF7">
        <w:rPr>
          <w:rFonts w:asciiTheme="minorHAnsi" w:hAnsiTheme="minorHAnsi" w:cstheme="minorHAnsi"/>
          <w:b/>
          <w:sz w:val="24"/>
          <w:szCs w:val="24"/>
        </w:rPr>
        <w:t>Almuerzo en Barcelona incluido en el Europack</w:t>
      </w:r>
      <w:proofErr w:type="gramStart"/>
      <w:r w:rsidR="00506414" w:rsidRPr="00911DF7">
        <w:rPr>
          <w:rFonts w:asciiTheme="minorHAnsi" w:hAnsiTheme="minorHAnsi" w:cstheme="minorHAnsi"/>
          <w:sz w:val="24"/>
          <w:szCs w:val="24"/>
        </w:rPr>
        <w:t xml:space="preserve">),  </w:t>
      </w:r>
      <w:r w:rsidR="00FE2EBB" w:rsidRPr="00911DF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7819AF" w:rsidRPr="00911D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11DF7">
        <w:rPr>
          <w:rFonts w:asciiTheme="minorHAnsi" w:hAnsiTheme="minorHAnsi" w:cstheme="minorHAnsi"/>
          <w:bCs/>
          <w:sz w:val="24"/>
          <w:szCs w:val="24"/>
        </w:rPr>
        <w:t>Tarde libre para pasear por la ciudad. Recomendamos hacer una visita opcional a la Sagrada Familia o al Camp Nou. Alojamiento.</w:t>
      </w:r>
    </w:p>
    <w:p w14:paraId="139EB777" w14:textId="77777777" w:rsidR="00CB75F8" w:rsidRPr="00911DF7" w:rsidRDefault="00CB75F8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</w:p>
    <w:p w14:paraId="4AF11850" w14:textId="77777777" w:rsidR="00CB75F8" w:rsidRPr="00911DF7" w:rsidRDefault="00CB75F8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  <w:r w:rsidRPr="00911DF7">
        <w:rPr>
          <w:rFonts w:asciiTheme="minorHAnsi" w:hAnsiTheme="minorHAnsi" w:cstheme="minorHAnsi"/>
          <w:b/>
          <w:sz w:val="24"/>
          <w:szCs w:val="24"/>
        </w:rPr>
        <w:t xml:space="preserve">Día 4º (Domingo): BARCELONA / ZARAGOZA / SAN SEBASTIAN (567 </w:t>
      </w:r>
      <w:proofErr w:type="spellStart"/>
      <w:r w:rsidRPr="00911DF7">
        <w:rPr>
          <w:rFonts w:asciiTheme="minorHAnsi" w:hAnsiTheme="minorHAnsi" w:cstheme="minorHAnsi"/>
          <w:b/>
          <w:sz w:val="24"/>
          <w:szCs w:val="24"/>
        </w:rPr>
        <w:t>kms</w:t>
      </w:r>
      <w:proofErr w:type="spellEnd"/>
      <w:r w:rsidRPr="00911DF7">
        <w:rPr>
          <w:rFonts w:asciiTheme="minorHAnsi" w:hAnsiTheme="minorHAnsi" w:cstheme="minorHAnsi"/>
          <w:b/>
          <w:sz w:val="24"/>
          <w:szCs w:val="24"/>
        </w:rPr>
        <w:t>)</w:t>
      </w:r>
    </w:p>
    <w:p w14:paraId="192DA8AE" w14:textId="4A8F2753" w:rsidR="00506414" w:rsidRPr="00911DF7" w:rsidRDefault="00CB75F8" w:rsidP="00506414">
      <w:pPr>
        <w:jc w:val="both"/>
        <w:rPr>
          <w:rFonts w:asciiTheme="minorHAnsi" w:hAnsiTheme="minorHAnsi" w:cstheme="minorHAnsi"/>
          <w:sz w:val="24"/>
          <w:szCs w:val="24"/>
        </w:rPr>
      </w:pPr>
      <w:r w:rsidRPr="00911DF7">
        <w:rPr>
          <w:rFonts w:asciiTheme="minorHAnsi" w:hAnsiTheme="minorHAnsi" w:cstheme="minorHAnsi"/>
          <w:bCs/>
          <w:sz w:val="24"/>
          <w:szCs w:val="24"/>
        </w:rPr>
        <w:t xml:space="preserve">Desayuno buffet y salida hacia Zaragoza que nos ofrece un rico patrimonio. Tiempo libre para visitar la impresionante Basílica del Pilar. Continuación hacia San Sebastián, conocida como la Bella </w:t>
      </w:r>
      <w:proofErr w:type="spellStart"/>
      <w:r w:rsidRPr="00911DF7">
        <w:rPr>
          <w:rFonts w:asciiTheme="minorHAnsi" w:hAnsiTheme="minorHAnsi" w:cstheme="minorHAnsi"/>
          <w:bCs/>
          <w:sz w:val="24"/>
          <w:szCs w:val="24"/>
        </w:rPr>
        <w:t>Easo</w:t>
      </w:r>
      <w:proofErr w:type="spellEnd"/>
      <w:r w:rsidRPr="00911DF7">
        <w:rPr>
          <w:rFonts w:asciiTheme="minorHAnsi" w:hAnsiTheme="minorHAnsi" w:cstheme="minorHAnsi"/>
          <w:bCs/>
          <w:sz w:val="24"/>
          <w:szCs w:val="24"/>
        </w:rPr>
        <w:t xml:space="preserve">, para descubrir la Playa de La Concha. Tiempo libre. </w:t>
      </w:r>
      <w:bookmarkStart w:id="4" w:name="_Hlk142051041"/>
      <w:r w:rsidR="00506414" w:rsidRPr="00911DF7">
        <w:rPr>
          <w:rFonts w:asciiTheme="minorHAnsi" w:hAnsiTheme="minorHAnsi" w:cstheme="minorHAnsi"/>
          <w:sz w:val="24"/>
          <w:szCs w:val="24"/>
        </w:rPr>
        <w:t>Cena opcional y alojamiento. (</w:t>
      </w:r>
      <w:r w:rsidR="00506414" w:rsidRPr="00911DF7">
        <w:rPr>
          <w:rFonts w:asciiTheme="minorHAnsi" w:hAnsiTheme="minorHAnsi" w:cstheme="minorHAnsi"/>
          <w:b/>
          <w:sz w:val="24"/>
          <w:szCs w:val="24"/>
        </w:rPr>
        <w:t xml:space="preserve">Cena en San </w:t>
      </w:r>
      <w:proofErr w:type="spellStart"/>
      <w:r w:rsidR="00506414" w:rsidRPr="00911DF7">
        <w:rPr>
          <w:rFonts w:asciiTheme="minorHAnsi" w:hAnsiTheme="minorHAnsi" w:cstheme="minorHAnsi"/>
          <w:b/>
          <w:sz w:val="24"/>
          <w:szCs w:val="24"/>
        </w:rPr>
        <w:t>Sebastian</w:t>
      </w:r>
      <w:proofErr w:type="spellEnd"/>
      <w:r w:rsidR="00506414" w:rsidRPr="00911DF7">
        <w:rPr>
          <w:rFonts w:asciiTheme="minorHAnsi" w:hAnsiTheme="minorHAnsi" w:cstheme="minorHAnsi"/>
          <w:b/>
          <w:sz w:val="24"/>
          <w:szCs w:val="24"/>
        </w:rPr>
        <w:t xml:space="preserve"> incluida en el Europack</w:t>
      </w:r>
      <w:r w:rsidR="00506414" w:rsidRPr="00911DF7">
        <w:rPr>
          <w:rFonts w:asciiTheme="minorHAnsi" w:hAnsiTheme="minorHAnsi" w:cstheme="minorHAnsi"/>
          <w:sz w:val="24"/>
          <w:szCs w:val="24"/>
        </w:rPr>
        <w:t>).</w:t>
      </w:r>
    </w:p>
    <w:bookmarkEnd w:id="4"/>
    <w:p w14:paraId="5F7BD6EB" w14:textId="07ACD0A3" w:rsidR="00CB75F8" w:rsidRPr="00911DF7" w:rsidRDefault="003118E7" w:rsidP="00FE2EBB">
      <w:pPr>
        <w:adjustRightInd w:val="0"/>
        <w:spacing w:line="288" w:lineRule="auto"/>
        <w:textAlignment w:val="center"/>
        <w:rPr>
          <w:rFonts w:asciiTheme="minorHAnsi" w:hAnsiTheme="minorHAnsi" w:cstheme="minorHAnsi"/>
          <w:bCs/>
          <w:sz w:val="24"/>
          <w:szCs w:val="24"/>
        </w:rPr>
      </w:pPr>
      <w:r w:rsidRPr="00911DF7">
        <w:rPr>
          <w:rFonts w:asciiTheme="minorHAnsi" w:hAnsiTheme="minorHAnsi" w:cstheme="minorHAnsi"/>
          <w:b/>
          <w:sz w:val="24"/>
          <w:szCs w:val="24"/>
        </w:rPr>
        <w:t>Nota:</w:t>
      </w:r>
      <w:r w:rsidRPr="00911D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B75F8" w:rsidRPr="00911DF7">
        <w:rPr>
          <w:rFonts w:asciiTheme="minorHAnsi" w:hAnsiTheme="minorHAnsi" w:cstheme="minorHAnsi"/>
          <w:bCs/>
          <w:sz w:val="24"/>
          <w:szCs w:val="24"/>
        </w:rPr>
        <w:t>En los meses de Julio/Agosto el alojamiento se realizará en la ciudad de Bilbao</w:t>
      </w:r>
    </w:p>
    <w:p w14:paraId="2CF0DDE6" w14:textId="77777777" w:rsidR="00CB75F8" w:rsidRPr="00911DF7" w:rsidRDefault="00CB75F8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</w:p>
    <w:p w14:paraId="2F7D82F1" w14:textId="77777777" w:rsidR="00CB75F8" w:rsidRPr="00911DF7" w:rsidRDefault="00CB75F8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  <w:r w:rsidRPr="00911DF7">
        <w:rPr>
          <w:rFonts w:asciiTheme="minorHAnsi" w:hAnsiTheme="minorHAnsi" w:cstheme="minorHAnsi"/>
          <w:b/>
          <w:sz w:val="24"/>
          <w:szCs w:val="24"/>
        </w:rPr>
        <w:t>Día 5º (</w:t>
      </w:r>
      <w:proofErr w:type="gramStart"/>
      <w:r w:rsidRPr="00911DF7">
        <w:rPr>
          <w:rFonts w:asciiTheme="minorHAnsi" w:hAnsiTheme="minorHAnsi" w:cstheme="minorHAnsi"/>
          <w:b/>
          <w:sz w:val="24"/>
          <w:szCs w:val="24"/>
        </w:rPr>
        <w:t>Lunes</w:t>
      </w:r>
      <w:proofErr w:type="gramEnd"/>
      <w:r w:rsidRPr="00911DF7">
        <w:rPr>
          <w:rFonts w:asciiTheme="minorHAnsi" w:hAnsiTheme="minorHAnsi" w:cstheme="minorHAnsi"/>
          <w:b/>
          <w:sz w:val="24"/>
          <w:szCs w:val="24"/>
        </w:rPr>
        <w:t xml:space="preserve">): SAN SEBASTIAN / BILBAO / SANTANDER (196 </w:t>
      </w:r>
      <w:proofErr w:type="spellStart"/>
      <w:r w:rsidRPr="00911DF7">
        <w:rPr>
          <w:rFonts w:asciiTheme="minorHAnsi" w:hAnsiTheme="minorHAnsi" w:cstheme="minorHAnsi"/>
          <w:b/>
          <w:sz w:val="24"/>
          <w:szCs w:val="24"/>
        </w:rPr>
        <w:t>kms</w:t>
      </w:r>
      <w:proofErr w:type="spellEnd"/>
      <w:r w:rsidRPr="00911DF7">
        <w:rPr>
          <w:rFonts w:asciiTheme="minorHAnsi" w:hAnsiTheme="minorHAnsi" w:cstheme="minorHAnsi"/>
          <w:b/>
          <w:sz w:val="24"/>
          <w:szCs w:val="24"/>
        </w:rPr>
        <w:t>)</w:t>
      </w:r>
    </w:p>
    <w:p w14:paraId="3C7792CB" w14:textId="49F92A28" w:rsidR="00506414" w:rsidRPr="00911DF7" w:rsidRDefault="00CB75F8" w:rsidP="00506414">
      <w:pPr>
        <w:jc w:val="both"/>
        <w:rPr>
          <w:rFonts w:asciiTheme="minorHAnsi" w:hAnsiTheme="minorHAnsi" w:cstheme="minorHAnsi"/>
          <w:sz w:val="24"/>
          <w:szCs w:val="24"/>
        </w:rPr>
      </w:pPr>
      <w:r w:rsidRPr="00911DF7">
        <w:rPr>
          <w:rFonts w:asciiTheme="minorHAnsi" w:hAnsiTheme="minorHAnsi" w:cstheme="minorHAnsi"/>
          <w:bCs/>
          <w:sz w:val="24"/>
          <w:szCs w:val="24"/>
        </w:rPr>
        <w:t xml:space="preserve">Desayuno buffet. Salida hacia la ciudad de Bilbao, donde tendremos tiempo libre para almorzar por su cuenta, recorrer el centro de la ciudad y admirar la espectacular arquitectura del museo Guggenheim. Continuación hacia Santander, ciudad marítima con impresionantes vistas y playas entre las que destaca los jardines del palacio de la Magdalena. </w:t>
      </w:r>
      <w:bookmarkStart w:id="5" w:name="_Hlk142051415"/>
      <w:bookmarkStart w:id="6" w:name="_Hlk142051065"/>
      <w:r w:rsidR="00506414" w:rsidRPr="00911DF7">
        <w:rPr>
          <w:rFonts w:asciiTheme="minorHAnsi" w:hAnsiTheme="minorHAnsi" w:cstheme="minorHAnsi"/>
          <w:sz w:val="24"/>
          <w:szCs w:val="24"/>
        </w:rPr>
        <w:t>Cena opcional y alojamiento. (</w:t>
      </w:r>
      <w:r w:rsidR="00506414" w:rsidRPr="00911DF7">
        <w:rPr>
          <w:rFonts w:asciiTheme="minorHAnsi" w:hAnsiTheme="minorHAnsi" w:cstheme="minorHAnsi"/>
          <w:b/>
          <w:sz w:val="24"/>
          <w:szCs w:val="24"/>
        </w:rPr>
        <w:t>Cena en Santander incluida en el Europack</w:t>
      </w:r>
      <w:r w:rsidR="00506414" w:rsidRPr="00911DF7">
        <w:rPr>
          <w:rFonts w:asciiTheme="minorHAnsi" w:hAnsiTheme="minorHAnsi" w:cstheme="minorHAnsi"/>
          <w:sz w:val="24"/>
          <w:szCs w:val="24"/>
        </w:rPr>
        <w:t>).</w:t>
      </w:r>
      <w:bookmarkEnd w:id="5"/>
    </w:p>
    <w:bookmarkEnd w:id="6"/>
    <w:p w14:paraId="30B2DF66" w14:textId="76D30B4F" w:rsidR="00CB75F8" w:rsidRPr="00911DF7" w:rsidRDefault="003118E7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Cs/>
          <w:sz w:val="24"/>
          <w:szCs w:val="24"/>
        </w:rPr>
      </w:pPr>
      <w:r w:rsidRPr="00911DF7">
        <w:rPr>
          <w:rFonts w:asciiTheme="minorHAnsi" w:hAnsiTheme="minorHAnsi" w:cstheme="minorHAnsi"/>
          <w:b/>
          <w:sz w:val="24"/>
          <w:szCs w:val="24"/>
        </w:rPr>
        <w:t>Nota:</w:t>
      </w:r>
      <w:r w:rsidRPr="00911D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B75F8" w:rsidRPr="00911DF7">
        <w:rPr>
          <w:rFonts w:asciiTheme="minorHAnsi" w:hAnsiTheme="minorHAnsi" w:cstheme="minorHAnsi"/>
          <w:bCs/>
          <w:sz w:val="24"/>
          <w:szCs w:val="24"/>
        </w:rPr>
        <w:t>En los meses de Julio/Agosto el alojamiento se realizará en la ciudad de Oviedo.</w:t>
      </w:r>
    </w:p>
    <w:p w14:paraId="4B76ABA9" w14:textId="77777777" w:rsidR="00CB75F8" w:rsidRPr="00911DF7" w:rsidRDefault="00CB75F8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</w:p>
    <w:p w14:paraId="22A442CB" w14:textId="77777777" w:rsidR="00CB75F8" w:rsidRPr="00911DF7" w:rsidRDefault="00CB75F8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  <w:r w:rsidRPr="00911DF7">
        <w:rPr>
          <w:rFonts w:asciiTheme="minorHAnsi" w:hAnsiTheme="minorHAnsi" w:cstheme="minorHAnsi"/>
          <w:b/>
          <w:sz w:val="24"/>
          <w:szCs w:val="24"/>
        </w:rPr>
        <w:t>Día 6º (</w:t>
      </w:r>
      <w:proofErr w:type="gramStart"/>
      <w:r w:rsidRPr="00911DF7">
        <w:rPr>
          <w:rFonts w:asciiTheme="minorHAnsi" w:hAnsiTheme="minorHAnsi" w:cstheme="minorHAnsi"/>
          <w:b/>
          <w:sz w:val="24"/>
          <w:szCs w:val="24"/>
        </w:rPr>
        <w:t>Martes</w:t>
      </w:r>
      <w:proofErr w:type="gramEnd"/>
      <w:r w:rsidRPr="00911DF7">
        <w:rPr>
          <w:rFonts w:asciiTheme="minorHAnsi" w:hAnsiTheme="minorHAnsi" w:cstheme="minorHAnsi"/>
          <w:b/>
          <w:sz w:val="24"/>
          <w:szCs w:val="24"/>
        </w:rPr>
        <w:t xml:space="preserve">): SANTANDER / OVIEDO / RIBADEO / SANTIAGO COMPOSTELA (570 </w:t>
      </w:r>
      <w:proofErr w:type="spellStart"/>
      <w:r w:rsidRPr="00911DF7">
        <w:rPr>
          <w:rFonts w:asciiTheme="minorHAnsi" w:hAnsiTheme="minorHAnsi" w:cstheme="minorHAnsi"/>
          <w:b/>
          <w:sz w:val="24"/>
          <w:szCs w:val="24"/>
        </w:rPr>
        <w:t>kms</w:t>
      </w:r>
      <w:proofErr w:type="spellEnd"/>
      <w:r w:rsidRPr="00911DF7">
        <w:rPr>
          <w:rFonts w:asciiTheme="minorHAnsi" w:hAnsiTheme="minorHAnsi" w:cstheme="minorHAnsi"/>
          <w:b/>
          <w:sz w:val="24"/>
          <w:szCs w:val="24"/>
        </w:rPr>
        <w:t>)</w:t>
      </w:r>
    </w:p>
    <w:p w14:paraId="2E4BDE92" w14:textId="6072AACA" w:rsidR="00506414" w:rsidRPr="00911DF7" w:rsidRDefault="00CB75F8" w:rsidP="00506414">
      <w:pPr>
        <w:jc w:val="both"/>
        <w:rPr>
          <w:rFonts w:asciiTheme="minorHAnsi" w:hAnsiTheme="minorHAnsi" w:cstheme="minorHAnsi"/>
          <w:sz w:val="24"/>
          <w:szCs w:val="24"/>
        </w:rPr>
      </w:pPr>
      <w:r w:rsidRPr="00911DF7">
        <w:rPr>
          <w:rFonts w:asciiTheme="minorHAnsi" w:hAnsiTheme="minorHAnsi" w:cstheme="minorHAnsi"/>
          <w:bCs/>
          <w:sz w:val="24"/>
          <w:szCs w:val="24"/>
        </w:rPr>
        <w:t xml:space="preserve">Desayuno buffet. Salida hacia Oviedo, capital del Principado de Asturias, recorriendo la costa cantábrica.  Tiempo libre para pasear y almorzar. Dejaremos Asturias rumbo a Galicia entrando por Ribadeo con su famosa playa de las Catedrales. Continuación a Santiago, ciudad visitada por millones de peregrinos desde la Edad Media, parada final del camino de peregrinación y cuna de la tumba del Apóstol. </w:t>
      </w:r>
      <w:bookmarkStart w:id="7" w:name="_Hlk142051078"/>
      <w:r w:rsidR="00506414" w:rsidRPr="00911DF7">
        <w:rPr>
          <w:rFonts w:asciiTheme="minorHAnsi" w:hAnsiTheme="minorHAnsi" w:cstheme="minorHAnsi"/>
          <w:sz w:val="24"/>
          <w:szCs w:val="24"/>
        </w:rPr>
        <w:t>Cena opcional y alojamiento. (</w:t>
      </w:r>
      <w:r w:rsidR="00506414" w:rsidRPr="00911DF7">
        <w:rPr>
          <w:rFonts w:asciiTheme="minorHAnsi" w:hAnsiTheme="minorHAnsi" w:cstheme="minorHAnsi"/>
          <w:b/>
          <w:sz w:val="24"/>
          <w:szCs w:val="24"/>
        </w:rPr>
        <w:t>Cena en Santiago incluida en el Europack</w:t>
      </w:r>
      <w:r w:rsidR="00506414" w:rsidRPr="00911DF7">
        <w:rPr>
          <w:rFonts w:asciiTheme="minorHAnsi" w:hAnsiTheme="minorHAnsi" w:cstheme="minorHAnsi"/>
          <w:sz w:val="24"/>
          <w:szCs w:val="24"/>
        </w:rPr>
        <w:t>).</w:t>
      </w:r>
    </w:p>
    <w:bookmarkEnd w:id="7"/>
    <w:p w14:paraId="1B3895C3" w14:textId="2FA65FFB" w:rsidR="00CB75F8" w:rsidRPr="00911DF7" w:rsidRDefault="00CB75F8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</w:p>
    <w:p w14:paraId="64D61F39" w14:textId="77777777" w:rsidR="00CB75F8" w:rsidRPr="00911DF7" w:rsidRDefault="00CB75F8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  <w:r w:rsidRPr="00911DF7">
        <w:rPr>
          <w:rFonts w:asciiTheme="minorHAnsi" w:hAnsiTheme="minorHAnsi" w:cstheme="minorHAnsi"/>
          <w:b/>
          <w:sz w:val="24"/>
          <w:szCs w:val="24"/>
        </w:rPr>
        <w:t>Día 7º (</w:t>
      </w:r>
      <w:proofErr w:type="gramStart"/>
      <w:r w:rsidRPr="00911DF7">
        <w:rPr>
          <w:rFonts w:asciiTheme="minorHAnsi" w:hAnsiTheme="minorHAnsi" w:cstheme="minorHAnsi"/>
          <w:b/>
          <w:sz w:val="24"/>
          <w:szCs w:val="24"/>
        </w:rPr>
        <w:t>Miércoles</w:t>
      </w:r>
      <w:proofErr w:type="gramEnd"/>
      <w:r w:rsidRPr="00911DF7">
        <w:rPr>
          <w:rFonts w:asciiTheme="minorHAnsi" w:hAnsiTheme="minorHAnsi" w:cstheme="minorHAnsi"/>
          <w:b/>
          <w:sz w:val="24"/>
          <w:szCs w:val="24"/>
        </w:rPr>
        <w:t xml:space="preserve">): SANTIAGO DE COMPOSTELA </w:t>
      </w:r>
    </w:p>
    <w:p w14:paraId="0578AF31" w14:textId="77777777" w:rsidR="00CB75F8" w:rsidRPr="00911DF7" w:rsidRDefault="00CB75F8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Cs/>
          <w:sz w:val="24"/>
          <w:szCs w:val="24"/>
        </w:rPr>
      </w:pPr>
      <w:r w:rsidRPr="00911DF7">
        <w:rPr>
          <w:rFonts w:asciiTheme="minorHAnsi" w:hAnsiTheme="minorHAnsi" w:cstheme="minorHAnsi"/>
          <w:bCs/>
          <w:sz w:val="24"/>
          <w:szCs w:val="24"/>
        </w:rPr>
        <w:t>Desayuno buffet. Visita de la ciudad con guía local, incluyendo los principales puntos de interés, como la Catedral construida durante la reconquista cristiana entre los años 1075 y 1128 y la Plaza del Obradoiro, la más famosa de la ciudad. Tarde libre para perderse en las bellas y seguras calles del centro histórico saboreando el ambiente de esta ciudad. Alojamiento.</w:t>
      </w:r>
    </w:p>
    <w:bookmarkEnd w:id="3"/>
    <w:p w14:paraId="43B622DC" w14:textId="77777777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</w:p>
    <w:p w14:paraId="41F44FBB" w14:textId="5B0C0DBB" w:rsidR="003118E7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  <w:bookmarkStart w:id="8" w:name="_Hlk21334516"/>
      <w:bookmarkStart w:id="9" w:name="_Hlk21091724"/>
      <w:r w:rsidRPr="00911DF7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CB75F8" w:rsidRPr="00911DF7">
        <w:rPr>
          <w:rFonts w:asciiTheme="minorHAnsi" w:hAnsiTheme="minorHAnsi" w:cstheme="minorHAnsi"/>
          <w:b/>
          <w:sz w:val="24"/>
          <w:szCs w:val="24"/>
        </w:rPr>
        <w:t>8º</w:t>
      </w:r>
      <w:r w:rsidRPr="00911DF7">
        <w:rPr>
          <w:rFonts w:asciiTheme="minorHAnsi" w:hAnsiTheme="minorHAnsi" w:cstheme="minorHAnsi"/>
          <w:b/>
          <w:sz w:val="24"/>
          <w:szCs w:val="24"/>
        </w:rPr>
        <w:t xml:space="preserve"> (</w:t>
      </w:r>
      <w:proofErr w:type="gramStart"/>
      <w:r w:rsidR="00CB75F8" w:rsidRPr="00911DF7">
        <w:rPr>
          <w:rFonts w:asciiTheme="minorHAnsi" w:hAnsiTheme="minorHAnsi" w:cstheme="minorHAnsi"/>
          <w:b/>
          <w:sz w:val="24"/>
          <w:szCs w:val="24"/>
        </w:rPr>
        <w:t>Jueves</w:t>
      </w:r>
      <w:proofErr w:type="gramEnd"/>
      <w:r w:rsidRPr="00911DF7">
        <w:rPr>
          <w:rFonts w:asciiTheme="minorHAnsi" w:hAnsiTheme="minorHAnsi" w:cstheme="minorHAnsi"/>
          <w:b/>
          <w:sz w:val="24"/>
          <w:szCs w:val="24"/>
        </w:rPr>
        <w:t xml:space="preserve">): </w:t>
      </w:r>
      <w:r w:rsidR="003118E7" w:rsidRPr="00911DF7">
        <w:rPr>
          <w:rFonts w:asciiTheme="minorHAnsi" w:hAnsiTheme="minorHAnsi" w:cstheme="minorHAnsi"/>
          <w:b/>
          <w:sz w:val="24"/>
          <w:szCs w:val="24"/>
        </w:rPr>
        <w:t xml:space="preserve">SANTIAGO / RIAS BAJAS / VIGO / OPORTO (240 </w:t>
      </w:r>
      <w:proofErr w:type="spellStart"/>
      <w:r w:rsidR="003118E7" w:rsidRPr="00911DF7">
        <w:rPr>
          <w:rFonts w:asciiTheme="minorHAnsi" w:hAnsiTheme="minorHAnsi" w:cstheme="minorHAnsi"/>
          <w:b/>
          <w:sz w:val="24"/>
          <w:szCs w:val="24"/>
        </w:rPr>
        <w:t>kms</w:t>
      </w:r>
      <w:proofErr w:type="spellEnd"/>
      <w:r w:rsidR="003118E7" w:rsidRPr="00911DF7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14:paraId="44A26406" w14:textId="16D4374C" w:rsidR="00806881" w:rsidRPr="00911DF7" w:rsidRDefault="00806881" w:rsidP="00FE2EBB">
      <w:pPr>
        <w:adjustRightInd w:val="0"/>
        <w:spacing w:line="288" w:lineRule="auto"/>
        <w:textAlignment w:val="center"/>
        <w:rPr>
          <w:rFonts w:asciiTheme="minorHAnsi" w:hAnsiTheme="minorHAnsi" w:cstheme="minorHAnsi"/>
          <w:bCs/>
          <w:sz w:val="24"/>
          <w:szCs w:val="24"/>
        </w:rPr>
      </w:pPr>
      <w:r w:rsidRPr="00911DF7">
        <w:rPr>
          <w:rFonts w:asciiTheme="minorHAnsi" w:hAnsiTheme="minorHAnsi" w:cstheme="minorHAnsi"/>
          <w:bCs/>
          <w:sz w:val="24"/>
          <w:szCs w:val="24"/>
        </w:rPr>
        <w:t xml:space="preserve">Desayuno buffet. Salida </w:t>
      </w:r>
      <w:r w:rsidR="003118E7" w:rsidRPr="00911DF7">
        <w:rPr>
          <w:rFonts w:asciiTheme="minorHAnsi" w:hAnsiTheme="minorHAnsi" w:cstheme="minorHAnsi"/>
          <w:bCs/>
          <w:sz w:val="24"/>
          <w:szCs w:val="24"/>
        </w:rPr>
        <w:t xml:space="preserve">hacia las Rías Bajas, a través de espléndidos y espectaculares paisajes, con breve parada en la Isla de La Toja. Parada en O Grove, para realizar opcionalmente un recorrido en catamarán y ver el cultivo de ostras y mejillones, con degustación de mejillón y vino de ribeiro. Continuación a Vigo, tiempo libre. Posibilidad </w:t>
      </w:r>
      <w:r w:rsidR="003118E7" w:rsidRPr="00911DF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de realizar en opcional, una visita a Santa Tecla. Cruzando el rio Miño, que hace frontera entre España y Portugal, disfrutaremos de las bellas tierras de </w:t>
      </w:r>
      <w:proofErr w:type="spellStart"/>
      <w:r w:rsidR="003118E7" w:rsidRPr="00911DF7">
        <w:rPr>
          <w:rFonts w:asciiTheme="minorHAnsi" w:hAnsiTheme="minorHAnsi" w:cstheme="minorHAnsi"/>
          <w:bCs/>
          <w:sz w:val="24"/>
          <w:szCs w:val="24"/>
        </w:rPr>
        <w:t>Minho</w:t>
      </w:r>
      <w:proofErr w:type="spellEnd"/>
      <w:r w:rsidR="003118E7" w:rsidRPr="00911DF7">
        <w:rPr>
          <w:rFonts w:asciiTheme="minorHAnsi" w:hAnsiTheme="minorHAnsi" w:cstheme="minorHAnsi"/>
          <w:bCs/>
          <w:sz w:val="24"/>
          <w:szCs w:val="24"/>
        </w:rPr>
        <w:t xml:space="preserve"> hasta llegar a Oporto. Alojamiento</w:t>
      </w:r>
    </w:p>
    <w:bookmarkEnd w:id="8"/>
    <w:p w14:paraId="24E41465" w14:textId="4AB31AE7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Cs/>
          <w:sz w:val="24"/>
          <w:szCs w:val="24"/>
        </w:rPr>
      </w:pPr>
    </w:p>
    <w:p w14:paraId="541BDF31" w14:textId="28D49521" w:rsidR="003118E7" w:rsidRPr="00911DF7" w:rsidRDefault="003118E7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  <w:r w:rsidRPr="00911DF7">
        <w:rPr>
          <w:rFonts w:asciiTheme="minorHAnsi" w:hAnsiTheme="minorHAnsi" w:cstheme="minorHAnsi"/>
          <w:b/>
          <w:sz w:val="24"/>
          <w:szCs w:val="24"/>
        </w:rPr>
        <w:t>Día 9º (</w:t>
      </w:r>
      <w:proofErr w:type="gramStart"/>
      <w:r w:rsidRPr="00911DF7">
        <w:rPr>
          <w:rFonts w:asciiTheme="minorHAnsi" w:hAnsiTheme="minorHAnsi" w:cstheme="minorHAnsi"/>
          <w:b/>
          <w:sz w:val="24"/>
          <w:szCs w:val="24"/>
        </w:rPr>
        <w:t>Viernes</w:t>
      </w:r>
      <w:proofErr w:type="gramEnd"/>
      <w:r w:rsidRPr="00911DF7">
        <w:rPr>
          <w:rFonts w:asciiTheme="minorHAnsi" w:hAnsiTheme="minorHAnsi" w:cstheme="minorHAnsi"/>
          <w:b/>
          <w:sz w:val="24"/>
          <w:szCs w:val="24"/>
        </w:rPr>
        <w:t>): OPORTO</w:t>
      </w:r>
    </w:p>
    <w:p w14:paraId="1C2D27FB" w14:textId="77777777" w:rsidR="00506414" w:rsidRPr="00911DF7" w:rsidRDefault="00506414" w:rsidP="00506414">
      <w:pPr>
        <w:adjustRightInd w:val="0"/>
        <w:spacing w:line="288" w:lineRule="auto"/>
        <w:textAlignment w:val="center"/>
        <w:rPr>
          <w:rFonts w:asciiTheme="minorHAnsi" w:hAnsiTheme="minorHAnsi" w:cstheme="minorHAnsi"/>
          <w:bCs/>
          <w:sz w:val="24"/>
          <w:szCs w:val="24"/>
        </w:rPr>
      </w:pPr>
      <w:bookmarkStart w:id="10" w:name="_Hlk142051104"/>
      <w:r w:rsidRPr="00911DF7">
        <w:rPr>
          <w:rFonts w:asciiTheme="minorHAnsi" w:hAnsiTheme="minorHAnsi" w:cstheme="minorHAnsi"/>
          <w:bCs/>
          <w:sz w:val="24"/>
          <w:szCs w:val="24"/>
        </w:rPr>
        <w:t>Desayuno buffet y visita panorámica de Oporto, ciudad declarada Patrimonio de la Humanidad, con la catedral, la bolsa, iglesia de Santa Clara y Tiempo libre donde tendremos oportunidad de degustar opcionalmente el famoso vino de Oporto. (</w:t>
      </w:r>
      <w:r w:rsidRPr="00911DF7">
        <w:rPr>
          <w:rFonts w:asciiTheme="minorHAnsi" w:hAnsiTheme="minorHAnsi" w:cstheme="minorHAnsi"/>
          <w:b/>
          <w:sz w:val="24"/>
          <w:szCs w:val="24"/>
        </w:rPr>
        <w:t>Degustación del vino de Oporto incluido en el Europack</w:t>
      </w:r>
      <w:r w:rsidRPr="00911DF7">
        <w:rPr>
          <w:rFonts w:asciiTheme="minorHAnsi" w:hAnsiTheme="minorHAnsi" w:cstheme="minorHAnsi"/>
          <w:bCs/>
          <w:sz w:val="24"/>
          <w:szCs w:val="24"/>
        </w:rPr>
        <w:t>). Almuerzo opcional (</w:t>
      </w:r>
      <w:r w:rsidRPr="00911DF7">
        <w:rPr>
          <w:rFonts w:asciiTheme="minorHAnsi" w:hAnsiTheme="minorHAnsi" w:cstheme="minorHAnsi"/>
          <w:b/>
          <w:sz w:val="24"/>
          <w:szCs w:val="24"/>
        </w:rPr>
        <w:t>Almuerzo en Oporto incluido en el Europack</w:t>
      </w:r>
      <w:r w:rsidRPr="00911DF7">
        <w:rPr>
          <w:rFonts w:asciiTheme="minorHAnsi" w:hAnsiTheme="minorHAnsi" w:cstheme="minorHAnsi"/>
          <w:bCs/>
          <w:sz w:val="24"/>
          <w:szCs w:val="24"/>
        </w:rPr>
        <w:t>), y resto del tiempo libre para poder realizar un crucero, opcional, por el rio Duero. Alojamiento</w:t>
      </w:r>
    </w:p>
    <w:bookmarkEnd w:id="10"/>
    <w:p w14:paraId="65D3DF6D" w14:textId="77777777" w:rsidR="003118E7" w:rsidRPr="00911DF7" w:rsidRDefault="003118E7" w:rsidP="00FE2EBB">
      <w:pPr>
        <w:adjustRightInd w:val="0"/>
        <w:spacing w:line="288" w:lineRule="auto"/>
        <w:textAlignment w:val="center"/>
        <w:rPr>
          <w:rFonts w:asciiTheme="minorHAnsi" w:hAnsiTheme="minorHAnsi" w:cstheme="minorHAnsi"/>
          <w:bCs/>
          <w:sz w:val="24"/>
          <w:szCs w:val="24"/>
        </w:rPr>
      </w:pPr>
    </w:p>
    <w:bookmarkEnd w:id="9"/>
    <w:p w14:paraId="5CEF34D7" w14:textId="5D2A6F7F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  <w:r w:rsidRPr="005E627C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C31C5C" w:rsidRPr="005E627C">
        <w:rPr>
          <w:rFonts w:asciiTheme="minorHAnsi" w:hAnsiTheme="minorHAnsi" w:cstheme="minorHAnsi"/>
          <w:b/>
          <w:sz w:val="24"/>
          <w:szCs w:val="24"/>
        </w:rPr>
        <w:t>10º</w:t>
      </w:r>
      <w:r w:rsidRPr="005E627C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C31C5C" w:rsidRPr="005E627C">
        <w:rPr>
          <w:rFonts w:asciiTheme="minorHAnsi" w:hAnsiTheme="minorHAnsi" w:cstheme="minorHAnsi"/>
          <w:b/>
          <w:sz w:val="24"/>
          <w:szCs w:val="24"/>
        </w:rPr>
        <w:t>Sábado</w:t>
      </w:r>
      <w:r w:rsidRPr="005E627C">
        <w:rPr>
          <w:rFonts w:asciiTheme="minorHAnsi" w:hAnsiTheme="minorHAnsi" w:cstheme="minorHAnsi"/>
          <w:b/>
          <w:sz w:val="24"/>
          <w:szCs w:val="24"/>
        </w:rPr>
        <w:t>): OPORTO / COIMBRA</w:t>
      </w:r>
      <w:r w:rsidR="00236288" w:rsidRPr="005E627C">
        <w:rPr>
          <w:rFonts w:asciiTheme="minorHAnsi" w:hAnsiTheme="minorHAnsi" w:cstheme="minorHAnsi"/>
          <w:b/>
          <w:sz w:val="24"/>
          <w:szCs w:val="24"/>
        </w:rPr>
        <w:t xml:space="preserve"> / FATIMA</w:t>
      </w:r>
      <w:r w:rsidRPr="005E627C">
        <w:rPr>
          <w:rFonts w:asciiTheme="minorHAnsi" w:hAnsiTheme="minorHAnsi" w:cstheme="minorHAnsi"/>
          <w:b/>
          <w:sz w:val="24"/>
          <w:szCs w:val="24"/>
        </w:rPr>
        <w:t xml:space="preserve"> /LISBOA.  </w:t>
      </w:r>
      <w:r w:rsidRPr="00911DF7">
        <w:rPr>
          <w:rFonts w:asciiTheme="minorHAnsi" w:hAnsiTheme="minorHAnsi" w:cstheme="minorHAnsi"/>
          <w:b/>
          <w:sz w:val="24"/>
          <w:szCs w:val="24"/>
        </w:rPr>
        <w:t xml:space="preserve">(340 </w:t>
      </w:r>
      <w:proofErr w:type="spellStart"/>
      <w:r w:rsidRPr="00911DF7">
        <w:rPr>
          <w:rFonts w:asciiTheme="minorHAnsi" w:hAnsiTheme="minorHAnsi" w:cstheme="minorHAnsi"/>
          <w:b/>
          <w:sz w:val="24"/>
          <w:szCs w:val="24"/>
        </w:rPr>
        <w:t>kms</w:t>
      </w:r>
      <w:proofErr w:type="spellEnd"/>
      <w:r w:rsidRPr="00911DF7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14:paraId="7F6DA4B8" w14:textId="77777777" w:rsidR="00506414" w:rsidRPr="00911DF7" w:rsidRDefault="00506414" w:rsidP="00506414">
      <w:pPr>
        <w:adjustRightInd w:val="0"/>
        <w:spacing w:line="288" w:lineRule="auto"/>
        <w:textAlignment w:val="center"/>
        <w:rPr>
          <w:rFonts w:asciiTheme="minorHAnsi" w:hAnsiTheme="minorHAnsi" w:cstheme="minorHAnsi"/>
          <w:bCs/>
          <w:sz w:val="24"/>
          <w:szCs w:val="24"/>
        </w:rPr>
      </w:pPr>
      <w:bookmarkStart w:id="11" w:name="_Hlk142051118"/>
      <w:r w:rsidRPr="00911DF7">
        <w:rPr>
          <w:rFonts w:asciiTheme="minorHAnsi" w:hAnsiTheme="minorHAnsi" w:cstheme="minorHAnsi"/>
          <w:bCs/>
          <w:sz w:val="24"/>
          <w:szCs w:val="24"/>
        </w:rPr>
        <w:t>Desayuno buffet y salida hacia la ciudad de Coímbra, ciudad sede de una de las Universidades más antiguas de Europa y cuna del Fado. Tiempo libre. Continuación hacia Fátima que es un centro mundial de Peregrinación. Almuerzo opcional (</w:t>
      </w:r>
      <w:r w:rsidRPr="00911DF7">
        <w:rPr>
          <w:rFonts w:asciiTheme="minorHAnsi" w:hAnsiTheme="minorHAnsi" w:cstheme="minorHAnsi"/>
          <w:b/>
          <w:sz w:val="24"/>
          <w:szCs w:val="24"/>
        </w:rPr>
        <w:t>Almuerzo en Fátima incluido en el Europack</w:t>
      </w:r>
      <w:r w:rsidRPr="00911DF7">
        <w:rPr>
          <w:rFonts w:asciiTheme="minorHAnsi" w:hAnsiTheme="minorHAnsi" w:cstheme="minorHAnsi"/>
          <w:bCs/>
          <w:sz w:val="24"/>
          <w:szCs w:val="24"/>
        </w:rPr>
        <w:t xml:space="preserve">), y tiempo libre para visitar la Basílica. Por la tarde continuamos nuestro viaje a Lisboa, capital de Portugal. Alojamiento. </w:t>
      </w:r>
    </w:p>
    <w:bookmarkEnd w:id="11"/>
    <w:p w14:paraId="0AE218B7" w14:textId="77777777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Cs/>
          <w:sz w:val="24"/>
          <w:szCs w:val="24"/>
        </w:rPr>
      </w:pPr>
    </w:p>
    <w:p w14:paraId="1EDADEA1" w14:textId="2FCD8C49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  <w:r w:rsidRPr="00911DF7">
        <w:rPr>
          <w:rFonts w:asciiTheme="minorHAnsi" w:hAnsiTheme="minorHAnsi" w:cstheme="minorHAnsi"/>
          <w:b/>
          <w:sz w:val="24"/>
          <w:szCs w:val="24"/>
        </w:rPr>
        <w:t>Día 11º (</w:t>
      </w:r>
      <w:r w:rsidR="00C31C5C" w:rsidRPr="00911DF7">
        <w:rPr>
          <w:rFonts w:asciiTheme="minorHAnsi" w:hAnsiTheme="minorHAnsi" w:cstheme="minorHAnsi"/>
          <w:b/>
          <w:sz w:val="24"/>
          <w:szCs w:val="24"/>
        </w:rPr>
        <w:t>Domingo</w:t>
      </w:r>
      <w:r w:rsidRPr="00911DF7">
        <w:rPr>
          <w:rFonts w:asciiTheme="minorHAnsi" w:hAnsiTheme="minorHAnsi" w:cstheme="minorHAnsi"/>
          <w:b/>
          <w:sz w:val="24"/>
          <w:szCs w:val="24"/>
        </w:rPr>
        <w:t xml:space="preserve">): LISBOA </w:t>
      </w:r>
    </w:p>
    <w:p w14:paraId="14ED1214" w14:textId="77777777" w:rsidR="005948E1" w:rsidRPr="00911DF7" w:rsidRDefault="005948E1" w:rsidP="005948E1">
      <w:pPr>
        <w:adjustRightInd w:val="0"/>
        <w:spacing w:line="288" w:lineRule="auto"/>
        <w:textAlignment w:val="center"/>
        <w:rPr>
          <w:rFonts w:asciiTheme="minorHAnsi" w:eastAsiaTheme="minorHAnsi" w:hAnsiTheme="minorHAnsi" w:cstheme="minorHAnsi"/>
          <w:bCs/>
          <w:sz w:val="24"/>
          <w:szCs w:val="24"/>
          <w:lang w:bidi="ar-SA"/>
        </w:rPr>
      </w:pPr>
      <w:bookmarkStart w:id="12" w:name="_Hlk142051128"/>
      <w:r w:rsidRPr="00911DF7">
        <w:rPr>
          <w:rFonts w:asciiTheme="minorHAnsi" w:eastAsia="Times New Roman" w:hAnsiTheme="minorHAnsi" w:cstheme="minorHAnsi"/>
          <w:sz w:val="21"/>
          <w:szCs w:val="21"/>
        </w:rPr>
        <w:t>Desayuno buffet y salida para realizar la visita de la ciudad con guía local: Mirador del Parque Eduardo VII, Monasterio de los Jerónimos (</w:t>
      </w:r>
      <w:proofErr w:type="gramStart"/>
      <w:r w:rsidRPr="00911DF7">
        <w:rPr>
          <w:rFonts w:asciiTheme="minorHAnsi" w:eastAsia="Times New Roman" w:hAnsiTheme="minorHAnsi" w:cstheme="minorHAnsi"/>
          <w:sz w:val="21"/>
          <w:szCs w:val="21"/>
        </w:rPr>
        <w:t>exterior )</w:t>
      </w:r>
      <w:proofErr w:type="gramEnd"/>
      <w:r w:rsidRPr="00911DF7">
        <w:rPr>
          <w:rFonts w:asciiTheme="minorHAnsi" w:eastAsia="Times New Roman" w:hAnsiTheme="minorHAnsi" w:cstheme="minorHAnsi"/>
          <w:sz w:val="21"/>
          <w:szCs w:val="21"/>
        </w:rPr>
        <w:t xml:space="preserve">, Torre de Belém, Monumento das </w:t>
      </w:r>
      <w:proofErr w:type="spellStart"/>
      <w:r w:rsidRPr="00911DF7">
        <w:rPr>
          <w:rFonts w:asciiTheme="minorHAnsi" w:eastAsia="Times New Roman" w:hAnsiTheme="minorHAnsi" w:cstheme="minorHAnsi"/>
          <w:sz w:val="21"/>
          <w:szCs w:val="21"/>
        </w:rPr>
        <w:t>Descobertas</w:t>
      </w:r>
      <w:proofErr w:type="spellEnd"/>
      <w:r w:rsidRPr="00911DF7">
        <w:rPr>
          <w:rFonts w:asciiTheme="minorHAnsi" w:eastAsia="Times New Roman" w:hAnsiTheme="minorHAnsi" w:cstheme="minorHAnsi"/>
          <w:sz w:val="21"/>
          <w:szCs w:val="21"/>
        </w:rPr>
        <w:t xml:space="preserve">, Basílica da </w:t>
      </w:r>
      <w:proofErr w:type="spellStart"/>
      <w:r w:rsidRPr="00911DF7">
        <w:rPr>
          <w:rFonts w:asciiTheme="minorHAnsi" w:eastAsia="Times New Roman" w:hAnsiTheme="minorHAnsi" w:cstheme="minorHAnsi"/>
          <w:sz w:val="21"/>
          <w:szCs w:val="21"/>
        </w:rPr>
        <w:t>Estrela</w:t>
      </w:r>
      <w:proofErr w:type="spellEnd"/>
      <w:r w:rsidRPr="00911DF7">
        <w:rPr>
          <w:rFonts w:asciiTheme="minorHAnsi" w:eastAsia="Times New Roman" w:hAnsiTheme="minorHAnsi" w:cstheme="minorHAnsi"/>
          <w:sz w:val="21"/>
          <w:szCs w:val="21"/>
        </w:rPr>
        <w:t xml:space="preserve">, Infante Santo, Av. da </w:t>
      </w:r>
      <w:proofErr w:type="spellStart"/>
      <w:r w:rsidRPr="00911DF7">
        <w:rPr>
          <w:rFonts w:asciiTheme="minorHAnsi" w:eastAsia="Times New Roman" w:hAnsiTheme="minorHAnsi" w:cstheme="minorHAnsi"/>
          <w:sz w:val="21"/>
          <w:szCs w:val="21"/>
        </w:rPr>
        <w:t>Liberdade</w:t>
      </w:r>
      <w:proofErr w:type="spellEnd"/>
      <w:r w:rsidRPr="00911DF7">
        <w:rPr>
          <w:rFonts w:asciiTheme="minorHAnsi" w:eastAsia="Times New Roman" w:hAnsiTheme="minorHAnsi" w:cstheme="minorHAnsi"/>
          <w:sz w:val="21"/>
          <w:szCs w:val="21"/>
        </w:rPr>
        <w:t xml:space="preserve">, </w:t>
      </w:r>
      <w:proofErr w:type="spellStart"/>
      <w:r w:rsidRPr="00911DF7">
        <w:rPr>
          <w:rFonts w:asciiTheme="minorHAnsi" w:eastAsia="Times New Roman" w:hAnsiTheme="minorHAnsi" w:cstheme="minorHAnsi"/>
          <w:sz w:val="21"/>
          <w:szCs w:val="21"/>
        </w:rPr>
        <w:t>Praça</w:t>
      </w:r>
      <w:proofErr w:type="spellEnd"/>
      <w:r w:rsidRPr="00911DF7">
        <w:rPr>
          <w:rFonts w:asciiTheme="minorHAnsi" w:eastAsia="Times New Roman" w:hAnsiTheme="minorHAnsi" w:cstheme="minorHAnsi"/>
          <w:sz w:val="21"/>
          <w:szCs w:val="21"/>
        </w:rPr>
        <w:t xml:space="preserve"> dos Restauradores, </w:t>
      </w:r>
      <w:proofErr w:type="spellStart"/>
      <w:r w:rsidRPr="00911DF7">
        <w:rPr>
          <w:rFonts w:asciiTheme="minorHAnsi" w:eastAsia="Times New Roman" w:hAnsiTheme="minorHAnsi" w:cstheme="minorHAnsi"/>
          <w:sz w:val="21"/>
          <w:szCs w:val="21"/>
        </w:rPr>
        <w:t>Praça</w:t>
      </w:r>
      <w:proofErr w:type="spellEnd"/>
      <w:r w:rsidRPr="00911DF7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proofErr w:type="spellStart"/>
      <w:r w:rsidRPr="00911DF7">
        <w:rPr>
          <w:rFonts w:asciiTheme="minorHAnsi" w:eastAsia="Times New Roman" w:hAnsiTheme="minorHAnsi" w:cstheme="minorHAnsi"/>
          <w:sz w:val="21"/>
          <w:szCs w:val="21"/>
        </w:rPr>
        <w:t>Marquês</w:t>
      </w:r>
      <w:proofErr w:type="spellEnd"/>
      <w:r w:rsidRPr="00911DF7">
        <w:rPr>
          <w:rFonts w:asciiTheme="minorHAnsi" w:eastAsia="Times New Roman" w:hAnsiTheme="minorHAnsi" w:cstheme="minorHAnsi"/>
          <w:sz w:val="21"/>
          <w:szCs w:val="21"/>
        </w:rPr>
        <w:t xml:space="preserve"> de Pombal. Esta tarde haremos una excursión opcional a Sintra, Cascáis y Estoril. </w:t>
      </w:r>
      <w:r w:rsidRPr="00911DF7">
        <w:rPr>
          <w:rFonts w:asciiTheme="minorHAnsi" w:hAnsiTheme="minorHAnsi" w:cstheme="minorHAnsi"/>
          <w:bCs/>
          <w:sz w:val="24"/>
          <w:szCs w:val="24"/>
        </w:rPr>
        <w:t>Almuerzo opcional (</w:t>
      </w:r>
      <w:r w:rsidRPr="00911DF7">
        <w:rPr>
          <w:rFonts w:asciiTheme="minorHAnsi" w:hAnsiTheme="minorHAnsi" w:cstheme="minorHAnsi"/>
          <w:b/>
          <w:sz w:val="24"/>
          <w:szCs w:val="24"/>
        </w:rPr>
        <w:t>Almuerzo en Lisboa incluido en el Europack</w:t>
      </w:r>
      <w:r w:rsidRPr="00911DF7">
        <w:rPr>
          <w:rFonts w:asciiTheme="minorHAnsi" w:hAnsiTheme="minorHAnsi" w:cstheme="minorHAnsi"/>
          <w:bCs/>
          <w:sz w:val="24"/>
          <w:szCs w:val="24"/>
        </w:rPr>
        <w:t xml:space="preserve">). </w:t>
      </w:r>
      <w:r w:rsidRPr="00911DF7">
        <w:rPr>
          <w:rFonts w:asciiTheme="minorHAnsi" w:eastAsia="Times New Roman" w:hAnsiTheme="minorHAnsi" w:cstheme="minorHAnsi"/>
          <w:sz w:val="21"/>
          <w:szCs w:val="21"/>
        </w:rPr>
        <w:t>Por la noche tendremos ocasión de participar opcionalmente en una cena con espectáculo de los famosos Fados. Alojamiento.</w:t>
      </w:r>
      <w:bookmarkEnd w:id="12"/>
    </w:p>
    <w:p w14:paraId="605DCD81" w14:textId="77777777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Cs/>
          <w:sz w:val="24"/>
          <w:szCs w:val="24"/>
        </w:rPr>
      </w:pPr>
    </w:p>
    <w:p w14:paraId="3728FCEB" w14:textId="6A849DA8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1DF7">
        <w:rPr>
          <w:rFonts w:asciiTheme="minorHAnsi" w:hAnsiTheme="minorHAnsi" w:cstheme="minorHAnsi"/>
          <w:b/>
          <w:sz w:val="24"/>
          <w:szCs w:val="24"/>
        </w:rPr>
        <w:t>Día 12º (</w:t>
      </w:r>
      <w:proofErr w:type="gramStart"/>
      <w:r w:rsidR="00C31C5C" w:rsidRPr="00911DF7">
        <w:rPr>
          <w:rFonts w:asciiTheme="minorHAnsi" w:hAnsiTheme="minorHAnsi" w:cstheme="minorHAnsi"/>
          <w:b/>
          <w:sz w:val="24"/>
          <w:szCs w:val="24"/>
        </w:rPr>
        <w:t>Lunes</w:t>
      </w:r>
      <w:proofErr w:type="gramEnd"/>
      <w:r w:rsidRPr="00911DF7">
        <w:rPr>
          <w:rFonts w:asciiTheme="minorHAnsi" w:hAnsiTheme="minorHAnsi" w:cstheme="minorHAnsi"/>
          <w:b/>
          <w:sz w:val="24"/>
          <w:szCs w:val="24"/>
        </w:rPr>
        <w:t xml:space="preserve">): LISBOA / </w:t>
      </w:r>
      <w:r w:rsidR="00C31C5C" w:rsidRPr="00911DF7">
        <w:rPr>
          <w:rFonts w:asciiTheme="minorHAnsi" w:hAnsiTheme="minorHAnsi" w:cstheme="minorHAnsi"/>
          <w:b/>
          <w:sz w:val="24"/>
          <w:szCs w:val="24"/>
        </w:rPr>
        <w:t>MERIDA</w:t>
      </w:r>
      <w:r w:rsidRPr="00911DF7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911DF7">
        <w:rPr>
          <w:rFonts w:asciiTheme="minorHAnsi" w:hAnsiTheme="minorHAnsi" w:cstheme="minorHAnsi"/>
          <w:b/>
          <w:bCs/>
          <w:sz w:val="24"/>
          <w:szCs w:val="24"/>
        </w:rPr>
        <w:t>MADRID (</w:t>
      </w:r>
      <w:r w:rsidR="00C31C5C" w:rsidRPr="00911DF7">
        <w:rPr>
          <w:rFonts w:asciiTheme="minorHAnsi" w:hAnsiTheme="minorHAnsi" w:cstheme="minorHAnsi"/>
          <w:b/>
          <w:bCs/>
          <w:sz w:val="24"/>
          <w:szCs w:val="24"/>
        </w:rPr>
        <w:t>625</w:t>
      </w:r>
      <w:r w:rsidRPr="00911D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11DF7">
        <w:rPr>
          <w:rFonts w:asciiTheme="minorHAnsi" w:hAnsiTheme="minorHAnsi" w:cstheme="minorHAnsi"/>
          <w:b/>
          <w:bCs/>
          <w:sz w:val="24"/>
          <w:szCs w:val="24"/>
        </w:rPr>
        <w:t>Kms</w:t>
      </w:r>
      <w:proofErr w:type="spellEnd"/>
      <w:r w:rsidRPr="00911DF7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3A7B9DA9" w14:textId="74256418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Cs/>
          <w:sz w:val="24"/>
          <w:szCs w:val="24"/>
        </w:rPr>
      </w:pPr>
      <w:r w:rsidRPr="00911DF7">
        <w:rPr>
          <w:rFonts w:asciiTheme="minorHAnsi" w:hAnsiTheme="minorHAnsi" w:cstheme="minorHAnsi"/>
          <w:bCs/>
          <w:sz w:val="24"/>
          <w:szCs w:val="24"/>
        </w:rPr>
        <w:t xml:space="preserve">Desayuno Buffet y salida hacia </w:t>
      </w:r>
      <w:r w:rsidR="00C31C5C" w:rsidRPr="00911DF7">
        <w:rPr>
          <w:rFonts w:asciiTheme="minorHAnsi" w:hAnsiTheme="minorHAnsi" w:cstheme="minorHAnsi"/>
          <w:bCs/>
          <w:sz w:val="24"/>
          <w:szCs w:val="24"/>
        </w:rPr>
        <w:t>Mérida</w:t>
      </w:r>
      <w:r w:rsidRPr="00911DF7">
        <w:rPr>
          <w:rFonts w:asciiTheme="minorHAnsi" w:hAnsiTheme="minorHAnsi" w:cstheme="minorHAnsi"/>
          <w:bCs/>
          <w:sz w:val="24"/>
          <w:szCs w:val="24"/>
        </w:rPr>
        <w:t>,</w:t>
      </w:r>
      <w:r w:rsidR="00C31C5C" w:rsidRPr="00911D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31C5C" w:rsidRPr="00911DF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ciudad fundada por los romanos en el siglo I antes de Cristo. Es admirable </w:t>
      </w:r>
      <w:r w:rsidR="00493C2A" w:rsidRPr="00911DF7">
        <w:rPr>
          <w:rFonts w:asciiTheme="minorHAnsi" w:hAnsiTheme="minorHAnsi" w:cstheme="minorHAnsi"/>
          <w:sz w:val="24"/>
          <w:szCs w:val="24"/>
          <w:shd w:val="clear" w:color="auto" w:fill="FFFFFF"/>
        </w:rPr>
        <w:t>el</w:t>
      </w:r>
      <w:r w:rsidR="00C31C5C" w:rsidRPr="00911DF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conjunto arqueológico de la ciudad antigua, como el teatro romano.</w:t>
      </w:r>
      <w:r w:rsidRPr="00911DF7">
        <w:rPr>
          <w:rFonts w:asciiTheme="minorHAnsi" w:hAnsiTheme="minorHAnsi" w:cstheme="minorHAnsi"/>
          <w:bCs/>
          <w:sz w:val="24"/>
          <w:szCs w:val="24"/>
        </w:rPr>
        <w:t xml:space="preserve"> tiempo libre y almorzar por su cuenta antes de continuar nuestro viaje a Madrid, donde llegaremos a última hora de la tarde. Alojamiento.</w:t>
      </w:r>
    </w:p>
    <w:p w14:paraId="6828D263" w14:textId="77777777" w:rsidR="009032CC" w:rsidRPr="00911DF7" w:rsidRDefault="009032CC" w:rsidP="009032CC">
      <w:pPr>
        <w:adjustRightInd w:val="0"/>
        <w:spacing w:line="288" w:lineRule="auto"/>
        <w:jc w:val="both"/>
        <w:textAlignment w:val="center"/>
        <w:rPr>
          <w:rFonts w:asciiTheme="minorHAnsi" w:eastAsiaTheme="minorEastAsia" w:hAnsiTheme="minorHAnsi" w:cstheme="minorHAnsi"/>
          <w:b/>
          <w:sz w:val="24"/>
          <w:szCs w:val="24"/>
        </w:rPr>
      </w:pPr>
      <w:bookmarkStart w:id="13" w:name="_Hlk147330426"/>
      <w:r w:rsidRPr="00911DF7">
        <w:rPr>
          <w:rFonts w:asciiTheme="minorHAnsi" w:eastAsiaTheme="minorEastAsia" w:hAnsiTheme="minorHAnsi" w:cstheme="minorHAnsi"/>
          <w:b/>
          <w:sz w:val="24"/>
          <w:szCs w:val="24"/>
        </w:rPr>
        <w:t>Plan 2</w:t>
      </w:r>
    </w:p>
    <w:p w14:paraId="011C0486" w14:textId="77777777" w:rsidR="009032CC" w:rsidRPr="00911DF7" w:rsidRDefault="009032CC" w:rsidP="009032CC">
      <w:pPr>
        <w:adjustRightInd w:val="0"/>
        <w:spacing w:line="288" w:lineRule="auto"/>
        <w:jc w:val="both"/>
        <w:textAlignment w:val="center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911DF7">
        <w:rPr>
          <w:rFonts w:asciiTheme="minorHAnsi" w:eastAsiaTheme="minorEastAsia" w:hAnsiTheme="minorHAnsi" w:cstheme="minorHAnsi"/>
          <w:b/>
          <w:sz w:val="24"/>
          <w:szCs w:val="24"/>
        </w:rPr>
        <w:t>Para los Pasajeros sin estancia y servicios en Madrid</w:t>
      </w:r>
    </w:p>
    <w:p w14:paraId="2AE63304" w14:textId="77777777" w:rsidR="009032CC" w:rsidRPr="00911DF7" w:rsidRDefault="009032CC" w:rsidP="009032CC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sz w:val="24"/>
          <w:szCs w:val="24"/>
        </w:rPr>
      </w:pPr>
      <w:bookmarkStart w:id="14" w:name="_Hlk147330467"/>
      <w:bookmarkEnd w:id="13"/>
      <w:r w:rsidRPr="00911DF7">
        <w:rPr>
          <w:rFonts w:asciiTheme="minorHAnsi" w:hAnsiTheme="minorHAnsi" w:cstheme="minorHAnsi"/>
          <w:b/>
          <w:bCs/>
          <w:sz w:val="24"/>
          <w:szCs w:val="24"/>
        </w:rPr>
        <w:t>Llegada a Madrid y fin de nuestros servicios</w:t>
      </w:r>
      <w:bookmarkEnd w:id="14"/>
    </w:p>
    <w:p w14:paraId="335C3184" w14:textId="77777777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</w:p>
    <w:p w14:paraId="72E4559D" w14:textId="687BE658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  <w:bookmarkStart w:id="15" w:name="_Hlk115430399"/>
      <w:r w:rsidRPr="00911DF7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C31C5C" w:rsidRPr="00911DF7">
        <w:rPr>
          <w:rFonts w:asciiTheme="minorHAnsi" w:hAnsiTheme="minorHAnsi" w:cstheme="minorHAnsi"/>
          <w:b/>
          <w:sz w:val="24"/>
          <w:szCs w:val="24"/>
        </w:rPr>
        <w:t>13º</w:t>
      </w:r>
      <w:r w:rsidRPr="00911DF7">
        <w:rPr>
          <w:rFonts w:asciiTheme="minorHAnsi" w:hAnsiTheme="minorHAnsi" w:cstheme="minorHAnsi"/>
          <w:b/>
          <w:sz w:val="24"/>
          <w:szCs w:val="24"/>
        </w:rPr>
        <w:t xml:space="preserve"> (</w:t>
      </w:r>
      <w:proofErr w:type="gramStart"/>
      <w:r w:rsidR="00C31C5C" w:rsidRPr="00911DF7">
        <w:rPr>
          <w:rFonts w:asciiTheme="minorHAnsi" w:hAnsiTheme="minorHAnsi" w:cstheme="minorHAnsi"/>
          <w:b/>
          <w:sz w:val="24"/>
          <w:szCs w:val="24"/>
        </w:rPr>
        <w:t>Martes</w:t>
      </w:r>
      <w:proofErr w:type="gramEnd"/>
      <w:r w:rsidRPr="00911DF7">
        <w:rPr>
          <w:rFonts w:asciiTheme="minorHAnsi" w:hAnsiTheme="minorHAnsi" w:cstheme="minorHAnsi"/>
          <w:b/>
          <w:sz w:val="24"/>
          <w:szCs w:val="24"/>
        </w:rPr>
        <w:t xml:space="preserve">): MADRID </w:t>
      </w:r>
    </w:p>
    <w:p w14:paraId="1AEE0DA2" w14:textId="77777777" w:rsidR="004C219A" w:rsidRPr="00911DF7" w:rsidRDefault="004C219A" w:rsidP="00FE2EBB">
      <w:pPr>
        <w:jc w:val="both"/>
        <w:rPr>
          <w:rFonts w:asciiTheme="minorHAnsi" w:hAnsiTheme="minorHAnsi" w:cstheme="minorHAnsi"/>
          <w:sz w:val="24"/>
          <w:szCs w:val="24"/>
        </w:rPr>
      </w:pPr>
      <w:r w:rsidRPr="00911DF7">
        <w:rPr>
          <w:rFonts w:asciiTheme="minorHAnsi" w:hAnsiTheme="minorHAnsi" w:cstheme="minorHAnsi"/>
          <w:sz w:val="24"/>
          <w:szCs w:val="24"/>
        </w:rPr>
        <w:t xml:space="preserve">Desayuno buffet. Visita Panorámica de la ciudad con guía local, Puerta de Alcalá, Parque del Retiro, Plaza de Colón, la Plaza de la Cibeles, Gran Vía y Plaza del Callao. Tarde libre. Recomendamos visitar opcionalmente la monumental ciudad de Toledo, la ciudad de las </w:t>
      </w:r>
      <w:r w:rsidRPr="00911DF7">
        <w:rPr>
          <w:rFonts w:asciiTheme="minorHAnsi" w:hAnsiTheme="minorHAnsi" w:cstheme="minorHAnsi"/>
          <w:sz w:val="24"/>
          <w:szCs w:val="24"/>
        </w:rPr>
        <w:lastRenderedPageBreak/>
        <w:t>tres culturas es un ejemplo de arte y cultura imperdibles. Alojamiento.</w:t>
      </w:r>
    </w:p>
    <w:p w14:paraId="0C5F792E" w14:textId="77777777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</w:p>
    <w:p w14:paraId="45B8973A" w14:textId="39A2FA10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sz w:val="24"/>
          <w:szCs w:val="24"/>
        </w:rPr>
      </w:pPr>
      <w:r w:rsidRPr="00911DF7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C31C5C" w:rsidRPr="00911DF7">
        <w:rPr>
          <w:rFonts w:asciiTheme="minorHAnsi" w:hAnsiTheme="minorHAnsi" w:cstheme="minorHAnsi"/>
          <w:b/>
          <w:sz w:val="24"/>
          <w:szCs w:val="24"/>
        </w:rPr>
        <w:t>14º</w:t>
      </w:r>
      <w:r w:rsidRPr="00911DF7">
        <w:rPr>
          <w:rFonts w:asciiTheme="minorHAnsi" w:hAnsiTheme="minorHAnsi" w:cstheme="minorHAnsi"/>
          <w:b/>
          <w:sz w:val="24"/>
          <w:szCs w:val="24"/>
        </w:rPr>
        <w:t xml:space="preserve"> (</w:t>
      </w:r>
      <w:proofErr w:type="gramStart"/>
      <w:r w:rsidR="004C219A" w:rsidRPr="00911DF7">
        <w:rPr>
          <w:rFonts w:asciiTheme="minorHAnsi" w:hAnsiTheme="minorHAnsi" w:cstheme="minorHAnsi"/>
          <w:b/>
          <w:sz w:val="24"/>
          <w:szCs w:val="24"/>
        </w:rPr>
        <w:t>Miércoles</w:t>
      </w:r>
      <w:proofErr w:type="gramEnd"/>
      <w:r w:rsidRPr="00911DF7">
        <w:rPr>
          <w:rFonts w:asciiTheme="minorHAnsi" w:hAnsiTheme="minorHAnsi" w:cstheme="minorHAnsi"/>
          <w:b/>
          <w:sz w:val="24"/>
          <w:szCs w:val="24"/>
        </w:rPr>
        <w:t xml:space="preserve">):  MADRID </w:t>
      </w:r>
    </w:p>
    <w:p w14:paraId="558E6AC7" w14:textId="77777777" w:rsidR="00806881" w:rsidRPr="00911DF7" w:rsidRDefault="00806881" w:rsidP="00FE2EBB">
      <w:pPr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Cs/>
          <w:sz w:val="24"/>
          <w:szCs w:val="24"/>
        </w:rPr>
      </w:pPr>
      <w:r w:rsidRPr="00911DF7">
        <w:rPr>
          <w:rFonts w:asciiTheme="minorHAnsi" w:hAnsiTheme="minorHAnsi" w:cstheme="minorHAnsi"/>
          <w:bCs/>
          <w:sz w:val="24"/>
          <w:szCs w:val="24"/>
        </w:rPr>
        <w:t>Desayuno buffet. Tiempo libre hasta la hora de realizar su traslado al aeropuerto para tomar su vuelo de regreso.</w:t>
      </w:r>
    </w:p>
    <w:bookmarkEnd w:id="15"/>
    <w:p w14:paraId="7CF054A3" w14:textId="1158CD63" w:rsidR="001113B7" w:rsidRPr="00911DF7" w:rsidRDefault="001113B7" w:rsidP="00FE2EBB">
      <w:pPr>
        <w:adjustRightInd w:val="0"/>
        <w:spacing w:line="288" w:lineRule="auto"/>
        <w:jc w:val="both"/>
        <w:textAlignment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W w:w="9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5748"/>
        <w:gridCol w:w="768"/>
      </w:tblGrid>
      <w:tr w:rsidR="00911DF7" w:rsidRPr="00911DF7" w14:paraId="32363CD3" w14:textId="77777777" w:rsidTr="00040FF6">
        <w:trPr>
          <w:trHeight w:val="330"/>
        </w:trPr>
        <w:tc>
          <w:tcPr>
            <w:tcW w:w="96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1DC89" w14:textId="77777777" w:rsidR="00507AC5" w:rsidRPr="00911DF7" w:rsidRDefault="00507AC5" w:rsidP="00507AC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ar-SA"/>
              </w:rPr>
            </w:pPr>
            <w:bookmarkStart w:id="16" w:name="_Hlk54865071"/>
            <w:r w:rsidRPr="00911D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ar-SA"/>
              </w:rPr>
              <w:t>HOTELES PREVISTOS o similares</w:t>
            </w:r>
          </w:p>
        </w:tc>
      </w:tr>
      <w:tr w:rsidR="00911DF7" w:rsidRPr="00911DF7" w14:paraId="22AC723B" w14:textId="77777777" w:rsidTr="00040FF6">
        <w:trPr>
          <w:trHeight w:val="33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4850" w14:textId="77777777" w:rsidR="00507AC5" w:rsidRPr="00911DF7" w:rsidRDefault="00507AC5" w:rsidP="00507AC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ar-SA"/>
              </w:rPr>
              <w:t>Ciudades</w:t>
            </w:r>
          </w:p>
        </w:tc>
        <w:tc>
          <w:tcPr>
            <w:tcW w:w="6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B00D9" w14:textId="77777777" w:rsidR="00507AC5" w:rsidRPr="00911DF7" w:rsidRDefault="00507AC5" w:rsidP="00507AC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ar-SA"/>
              </w:rPr>
              <w:t>Hoteles categoría Primera</w:t>
            </w:r>
          </w:p>
        </w:tc>
      </w:tr>
      <w:tr w:rsidR="00911DF7" w:rsidRPr="00911DF7" w14:paraId="56A0606D" w14:textId="77777777" w:rsidTr="00040FF6">
        <w:trPr>
          <w:trHeight w:val="33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FC67" w14:textId="77777777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Barcelona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D362" w14:textId="0118A046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US" w:bidi="ar-SA"/>
              </w:rPr>
            </w:pPr>
            <w:r w:rsidRPr="00911DF7">
              <w:rPr>
                <w:rFonts w:ascii="Calibri" w:hAnsi="Calibri" w:cs="Calibri"/>
              </w:rPr>
              <w:t>HAMPTON BY HILTON BARCELONA FIRA GRAN VIA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339E2" w14:textId="4D710E9E" w:rsidR="0007372C" w:rsidRPr="00911DF7" w:rsidRDefault="0007372C" w:rsidP="00073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="Calibri" w:hAnsi="Calibri" w:cs="Calibri"/>
              </w:rPr>
              <w:t>TS/P</w:t>
            </w:r>
          </w:p>
        </w:tc>
      </w:tr>
      <w:tr w:rsidR="00911DF7" w:rsidRPr="00911DF7" w14:paraId="40D5B7D4" w14:textId="77777777" w:rsidTr="00040FF6">
        <w:trPr>
          <w:trHeight w:val="33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020D1" w14:textId="77777777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San Sebastián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7EF5B" w14:textId="1D494EA9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="Calibri" w:hAnsi="Calibri" w:cs="Calibri"/>
              </w:rPr>
              <w:t>SILKEN AMARA PLAZA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65272" w14:textId="6D319B3B" w:rsidR="0007372C" w:rsidRPr="00911DF7" w:rsidRDefault="0007372C" w:rsidP="00073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="Calibri" w:hAnsi="Calibri" w:cs="Calibri"/>
              </w:rPr>
              <w:t>P</w:t>
            </w:r>
          </w:p>
        </w:tc>
      </w:tr>
      <w:tr w:rsidR="00911DF7" w:rsidRPr="00911DF7" w14:paraId="6F09B7C0" w14:textId="77777777" w:rsidTr="00040FF6">
        <w:trPr>
          <w:trHeight w:val="33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26BE" w14:textId="77777777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Bilbao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D21FC" w14:textId="2F51D91F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="Calibri" w:hAnsi="Calibri" w:cs="Calibri"/>
              </w:rPr>
              <w:t>ILUNION BILBAO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DAE05" w14:textId="00884B9E" w:rsidR="0007372C" w:rsidRPr="00911DF7" w:rsidRDefault="0007372C" w:rsidP="00073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="Calibri" w:hAnsi="Calibri" w:cs="Calibri"/>
              </w:rPr>
              <w:t>P</w:t>
            </w:r>
          </w:p>
        </w:tc>
      </w:tr>
      <w:tr w:rsidR="00911DF7" w:rsidRPr="00911DF7" w14:paraId="6EBD7A08" w14:textId="77777777" w:rsidTr="008A1288">
        <w:trPr>
          <w:trHeight w:val="33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B3AF5" w14:textId="77777777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Santander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1ACBD" w14:textId="5E9993F1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="Calibri" w:hAnsi="Calibri" w:cs="Calibri"/>
              </w:rPr>
              <w:t>SILKEN RIO SANTANDER / BED4U HOTEL SANTANDER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C7913" w14:textId="1719738D" w:rsidR="0007372C" w:rsidRPr="00911DF7" w:rsidRDefault="0007372C" w:rsidP="00073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="Calibri" w:hAnsi="Calibri" w:cs="Calibri"/>
              </w:rPr>
              <w:t xml:space="preserve">   P</w:t>
            </w:r>
          </w:p>
        </w:tc>
      </w:tr>
      <w:tr w:rsidR="00911DF7" w:rsidRPr="00911DF7" w14:paraId="33296399" w14:textId="77777777" w:rsidTr="008A1288">
        <w:trPr>
          <w:trHeight w:val="33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F8495" w14:textId="77777777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Oviedo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E35BF" w14:textId="37FF5A5A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="Calibri" w:hAnsi="Calibri" w:cs="Calibri"/>
              </w:rPr>
              <w:t>GRAN HOTEL ESPAÑA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D6B2" w14:textId="7F0485D6" w:rsidR="0007372C" w:rsidRPr="00911DF7" w:rsidRDefault="0007372C" w:rsidP="00073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="Calibri" w:hAnsi="Calibri" w:cs="Calibri"/>
              </w:rPr>
              <w:t xml:space="preserve">   P</w:t>
            </w:r>
          </w:p>
        </w:tc>
      </w:tr>
      <w:tr w:rsidR="00911DF7" w:rsidRPr="00911DF7" w14:paraId="2D8AE58E" w14:textId="77777777" w:rsidTr="008A1288">
        <w:trPr>
          <w:trHeight w:val="33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EC504" w14:textId="77777777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Santiago de Compostela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8FB86" w14:textId="74C2C774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="Calibri" w:hAnsi="Calibri" w:cs="Calibri"/>
              </w:rPr>
              <w:t>OCA PUERTA DEL CAMINO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6320C" w14:textId="6A2CDEDA" w:rsidR="0007372C" w:rsidRPr="00911DF7" w:rsidRDefault="0007372C" w:rsidP="00073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="Calibri" w:hAnsi="Calibri" w:cs="Calibri"/>
              </w:rPr>
              <w:t xml:space="preserve">   P</w:t>
            </w:r>
          </w:p>
        </w:tc>
      </w:tr>
      <w:tr w:rsidR="00911DF7" w:rsidRPr="00911DF7" w14:paraId="715C917F" w14:textId="77777777" w:rsidTr="008A1288">
        <w:trPr>
          <w:trHeight w:val="33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54157" w14:textId="77777777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Oporto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88EC2" w14:textId="5EF6A197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pt-BR" w:bidi="ar-SA"/>
              </w:rPr>
            </w:pPr>
            <w:r w:rsidRPr="00911DF7">
              <w:rPr>
                <w:rFonts w:ascii="Calibri" w:hAnsi="Calibri" w:cs="Calibri"/>
              </w:rPr>
              <w:t>BOEIRA GARDEN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96E62" w14:textId="015FDA0B" w:rsidR="0007372C" w:rsidRPr="00911DF7" w:rsidRDefault="0007372C" w:rsidP="00073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="Calibri" w:hAnsi="Calibri" w:cs="Calibri"/>
              </w:rPr>
              <w:t xml:space="preserve">   P</w:t>
            </w:r>
          </w:p>
        </w:tc>
      </w:tr>
      <w:tr w:rsidR="00911DF7" w:rsidRPr="00911DF7" w14:paraId="4E6FFAC5" w14:textId="77777777" w:rsidTr="008A1288">
        <w:trPr>
          <w:trHeight w:val="33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6A48F" w14:textId="77777777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Lisboa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3B952" w14:textId="0EB3F327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pt-BR" w:bidi="ar-SA"/>
              </w:rPr>
            </w:pPr>
            <w:r w:rsidRPr="00911DF7">
              <w:rPr>
                <w:rFonts w:ascii="Calibri" w:hAnsi="Calibri" w:cs="Calibri"/>
              </w:rPr>
              <w:t>VIP ARTS / VIP ENTRECAMPOS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9618B" w14:textId="6294085D" w:rsidR="0007372C" w:rsidRPr="00911DF7" w:rsidRDefault="0007372C" w:rsidP="00073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="Calibri" w:hAnsi="Calibri" w:cs="Calibri"/>
              </w:rPr>
              <w:t xml:space="preserve">   P</w:t>
            </w:r>
          </w:p>
        </w:tc>
      </w:tr>
      <w:tr w:rsidR="0007372C" w:rsidRPr="00911DF7" w14:paraId="2C9057EC" w14:textId="77777777" w:rsidTr="008A1288">
        <w:trPr>
          <w:trHeight w:val="33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3946" w14:textId="77777777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Madrid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06E1" w14:textId="1916D36D" w:rsidR="0007372C" w:rsidRPr="00911DF7" w:rsidRDefault="0007372C" w:rsidP="0007372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="Calibri" w:hAnsi="Calibri" w:cs="Calibri"/>
              </w:rPr>
              <w:t>MURALTO / ELBA MADRID ALCALÁ / AGUMAR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28E0C" w14:textId="3D513E53" w:rsidR="0007372C" w:rsidRPr="00911DF7" w:rsidRDefault="0007372C" w:rsidP="00073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911DF7">
              <w:rPr>
                <w:rFonts w:ascii="Calibri" w:hAnsi="Calibri" w:cs="Calibri"/>
              </w:rPr>
              <w:t xml:space="preserve">   P</w:t>
            </w:r>
          </w:p>
        </w:tc>
      </w:tr>
    </w:tbl>
    <w:p w14:paraId="3D285ACA" w14:textId="77777777" w:rsidR="00D46D0B" w:rsidRPr="00911DF7" w:rsidRDefault="00D46D0B" w:rsidP="00FE2EBB">
      <w:pPr>
        <w:rPr>
          <w:rFonts w:asciiTheme="minorHAnsi" w:hAnsiTheme="minorHAnsi" w:cstheme="minorHAnsi"/>
          <w:b/>
          <w:sz w:val="24"/>
          <w:szCs w:val="24"/>
        </w:rPr>
      </w:pPr>
    </w:p>
    <w:p w14:paraId="56F8982D" w14:textId="77777777" w:rsidR="00D46D0B" w:rsidRPr="00911DF7" w:rsidRDefault="00D46D0B" w:rsidP="00FE2EBB">
      <w:pPr>
        <w:rPr>
          <w:rFonts w:asciiTheme="minorHAnsi" w:hAnsiTheme="minorHAnsi" w:cstheme="minorHAnsi"/>
          <w:b/>
          <w:sz w:val="24"/>
          <w:szCs w:val="24"/>
        </w:rPr>
      </w:pPr>
    </w:p>
    <w:p w14:paraId="531DDF45" w14:textId="502FDB30" w:rsidR="009B1758" w:rsidRPr="00911DF7" w:rsidRDefault="009B1758" w:rsidP="00FE2EBB">
      <w:pPr>
        <w:rPr>
          <w:rFonts w:asciiTheme="minorHAnsi" w:hAnsiTheme="minorHAnsi" w:cstheme="minorHAnsi"/>
          <w:b/>
          <w:sz w:val="24"/>
          <w:szCs w:val="24"/>
        </w:rPr>
      </w:pPr>
      <w:bookmarkStart w:id="17" w:name="_Hlk148547071"/>
      <w:r w:rsidRPr="00911DF7">
        <w:rPr>
          <w:rFonts w:asciiTheme="minorHAnsi" w:hAnsiTheme="minorHAnsi" w:cstheme="minorHAnsi"/>
          <w:b/>
          <w:sz w:val="24"/>
          <w:szCs w:val="24"/>
        </w:rPr>
        <w:t xml:space="preserve">PRECIO POR PERSONA en </w:t>
      </w:r>
      <w:proofErr w:type="gramStart"/>
      <w:r w:rsidRPr="00911DF7">
        <w:rPr>
          <w:rFonts w:asciiTheme="minorHAnsi" w:hAnsiTheme="minorHAnsi" w:cstheme="minorHAnsi"/>
          <w:b/>
          <w:sz w:val="24"/>
          <w:szCs w:val="24"/>
        </w:rPr>
        <w:t>Dólares</w:t>
      </w:r>
      <w:proofErr w:type="gramEnd"/>
      <w:r w:rsidRPr="00911DF7">
        <w:rPr>
          <w:rFonts w:asciiTheme="minorHAnsi" w:hAnsiTheme="minorHAnsi" w:cstheme="minorHAnsi"/>
          <w:b/>
          <w:sz w:val="24"/>
          <w:szCs w:val="24"/>
        </w:rPr>
        <w:t xml:space="preserve"> USA</w:t>
      </w:r>
    </w:p>
    <w:p w14:paraId="3C0B2B84" w14:textId="19F2EB17" w:rsidR="009B1758" w:rsidRPr="00911DF7" w:rsidRDefault="009B1758" w:rsidP="00FE2EBB">
      <w:pPr>
        <w:rPr>
          <w:rFonts w:asciiTheme="minorHAnsi" w:hAnsiTheme="minorHAnsi" w:cstheme="minorHAnsi"/>
          <w:b/>
          <w:sz w:val="24"/>
          <w:szCs w:val="24"/>
        </w:rPr>
      </w:pPr>
      <w:r w:rsidRPr="00911DF7">
        <w:rPr>
          <w:rFonts w:asciiTheme="minorHAnsi" w:hAnsiTheme="minorHAnsi" w:cstheme="minorHAnsi"/>
          <w:b/>
          <w:sz w:val="24"/>
          <w:szCs w:val="24"/>
        </w:rPr>
        <w:t>En Habitación Doble.</w:t>
      </w:r>
    </w:p>
    <w:p w14:paraId="173184AF" w14:textId="6C11C4DB" w:rsidR="00D46D0B" w:rsidRPr="00911DF7" w:rsidRDefault="00D46D0B" w:rsidP="00FE2EBB">
      <w:pPr>
        <w:rPr>
          <w:rFonts w:asciiTheme="minorHAnsi" w:hAnsiTheme="minorHAnsi" w:cstheme="minorHAnsi"/>
          <w:b/>
          <w:sz w:val="24"/>
          <w:szCs w:val="24"/>
        </w:rPr>
      </w:pPr>
    </w:p>
    <w:p w14:paraId="00B9EB64" w14:textId="386A78F9" w:rsidR="00D46D0B" w:rsidRPr="00911DF7" w:rsidRDefault="00D46D0B" w:rsidP="00FE2EBB">
      <w:pPr>
        <w:rPr>
          <w:rFonts w:asciiTheme="minorHAnsi" w:hAnsiTheme="minorHAnsi" w:cstheme="minorHAnsi"/>
          <w:b/>
          <w:sz w:val="24"/>
          <w:szCs w:val="24"/>
        </w:rPr>
      </w:pPr>
      <w:r w:rsidRPr="00911DF7">
        <w:rPr>
          <w:rFonts w:asciiTheme="minorHAnsi" w:hAnsiTheme="minorHAnsi" w:cstheme="minorHAnsi"/>
          <w:b/>
          <w:sz w:val="24"/>
          <w:szCs w:val="24"/>
        </w:rPr>
        <w:t>INICIO EN BARCELONA</w:t>
      </w:r>
    </w:p>
    <w:p w14:paraId="61C18A7E" w14:textId="77777777" w:rsidR="00796A7F" w:rsidRPr="00911DF7" w:rsidRDefault="00796A7F" w:rsidP="00FE2EB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847"/>
        <w:gridCol w:w="1248"/>
        <w:gridCol w:w="1045"/>
        <w:gridCol w:w="1364"/>
        <w:gridCol w:w="1276"/>
        <w:gridCol w:w="1018"/>
      </w:tblGrid>
      <w:tr w:rsidR="00911DF7" w:rsidRPr="00911DF7" w14:paraId="63E47D39" w14:textId="77777777" w:rsidTr="00E67578">
        <w:trPr>
          <w:trHeight w:val="52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865A" w14:textId="581809C0" w:rsidR="00796A7F" w:rsidRPr="00911DF7" w:rsidRDefault="00796A7F" w:rsidP="00796A7F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bookmarkStart w:id="18" w:name="_Hlk142300607"/>
            <w:r w:rsidRPr="00911DF7">
              <w:rPr>
                <w:rFonts w:asciiTheme="minorHAnsi" w:eastAsia="Times New Roman" w:hAnsiTheme="minorHAnsi" w:cstheme="minorHAnsi"/>
                <w:sz w:val="20"/>
                <w:szCs w:val="20"/>
              </w:rPr>
              <w:t>Tour 2024 / 2025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CBF7" w14:textId="77777777" w:rsidR="00796A7F" w:rsidRPr="00911DF7" w:rsidRDefault="00796A7F" w:rsidP="00796A7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11DF7">
              <w:rPr>
                <w:rFonts w:asciiTheme="minorHAnsi" w:eastAsia="Times New Roman" w:hAnsiTheme="minorHAnsi" w:cstheme="minorHAnsi"/>
                <w:sz w:val="20"/>
                <w:szCs w:val="20"/>
              </w:rPr>
              <w:t>Cat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F15" w14:textId="7A430259" w:rsidR="00796A7F" w:rsidRPr="00911DF7" w:rsidRDefault="00796A7F" w:rsidP="00796A7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11DF7">
              <w:rPr>
                <w:rFonts w:asciiTheme="minorHAnsi" w:hAnsiTheme="minorHAnsi" w:cstheme="minorHAnsi"/>
                <w:sz w:val="20"/>
                <w:szCs w:val="20"/>
              </w:rPr>
              <w:t>Abril 11/</w:t>
            </w:r>
            <w:proofErr w:type="gramStart"/>
            <w:r w:rsidRPr="00911DF7">
              <w:rPr>
                <w:rFonts w:asciiTheme="minorHAnsi" w:hAnsiTheme="minorHAnsi" w:cstheme="minorHAnsi"/>
                <w:sz w:val="20"/>
                <w:szCs w:val="20"/>
              </w:rPr>
              <w:t>Junio</w:t>
            </w:r>
            <w:proofErr w:type="gramEnd"/>
            <w:r w:rsidRPr="00911DF7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9F5FD" w14:textId="3A62A186" w:rsidR="00796A7F" w:rsidRPr="00911DF7" w:rsidRDefault="00796A7F" w:rsidP="00796A7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11DF7">
              <w:rPr>
                <w:rFonts w:asciiTheme="minorHAnsi" w:hAnsiTheme="minorHAnsi" w:cstheme="minorHAnsi"/>
                <w:sz w:val="20"/>
                <w:szCs w:val="20"/>
              </w:rPr>
              <w:t>Julio 5 /</w:t>
            </w:r>
            <w:proofErr w:type="gramStart"/>
            <w:r w:rsidRPr="00911DF7">
              <w:rPr>
                <w:rFonts w:asciiTheme="minorHAnsi" w:hAnsiTheme="minorHAnsi" w:cstheme="minorHAnsi"/>
                <w:sz w:val="20"/>
                <w:szCs w:val="20"/>
              </w:rPr>
              <w:t>Agosto</w:t>
            </w:r>
            <w:proofErr w:type="gramEnd"/>
            <w:r w:rsidRPr="00911DF7">
              <w:rPr>
                <w:rFonts w:asciiTheme="minorHAnsi" w:hAnsiTheme="minorHAnsi" w:cstheme="minorHAnsi"/>
                <w:sz w:val="20"/>
                <w:szCs w:val="20"/>
              </w:rPr>
              <w:t xml:space="preserve"> 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ED131" w14:textId="4EF4D53A" w:rsidR="00796A7F" w:rsidRPr="00911DF7" w:rsidRDefault="00796A7F" w:rsidP="00796A7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11DF7">
              <w:rPr>
                <w:rFonts w:asciiTheme="minorHAnsi" w:hAnsiTheme="minorHAnsi" w:cstheme="minorHAnsi"/>
                <w:sz w:val="20"/>
                <w:szCs w:val="20"/>
              </w:rPr>
              <w:t xml:space="preserve">Septiembre 12 / </w:t>
            </w:r>
            <w:proofErr w:type="gramStart"/>
            <w:r w:rsidRPr="00911DF7">
              <w:rPr>
                <w:rFonts w:asciiTheme="minorHAnsi" w:hAnsiTheme="minorHAnsi" w:cstheme="minorHAnsi"/>
                <w:sz w:val="20"/>
                <w:szCs w:val="20"/>
              </w:rPr>
              <w:t>Octubre</w:t>
            </w:r>
            <w:proofErr w:type="gramEnd"/>
            <w:r w:rsidRPr="00911DF7">
              <w:rPr>
                <w:rFonts w:asciiTheme="minorHAnsi" w:hAnsiTheme="minorHAnsi" w:cstheme="minorHAnsi"/>
                <w:sz w:val="20"/>
                <w:szCs w:val="20"/>
              </w:rPr>
              <w:t xml:space="preserve">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F5F4" w14:textId="44B378FE" w:rsidR="00796A7F" w:rsidRPr="00911DF7" w:rsidRDefault="00796A7F" w:rsidP="00796A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F7">
              <w:rPr>
                <w:rFonts w:asciiTheme="minorHAnsi" w:hAnsiTheme="minorHAnsi" w:cstheme="minorHAnsi"/>
                <w:sz w:val="20"/>
                <w:szCs w:val="20"/>
              </w:rPr>
              <w:t>Noviembre 7 /</w:t>
            </w:r>
            <w:proofErr w:type="gramStart"/>
            <w:r w:rsidRPr="00911DF7">
              <w:rPr>
                <w:rFonts w:asciiTheme="minorHAnsi" w:hAnsiTheme="minorHAnsi" w:cstheme="minorHAnsi"/>
                <w:sz w:val="20"/>
                <w:szCs w:val="20"/>
              </w:rPr>
              <w:t>Febrero</w:t>
            </w:r>
            <w:proofErr w:type="gramEnd"/>
            <w:r w:rsidRPr="00911DF7">
              <w:rPr>
                <w:rFonts w:asciiTheme="minorHAnsi" w:hAnsiTheme="minorHAnsi" w:cstheme="minorHAnsi"/>
                <w:sz w:val="20"/>
                <w:szCs w:val="20"/>
              </w:rPr>
              <w:t xml:space="preserve"> 27. 2025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7179" w14:textId="77777777" w:rsidR="00796A7F" w:rsidRPr="00911DF7" w:rsidRDefault="00796A7F" w:rsidP="00796A7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911DF7">
              <w:rPr>
                <w:rFonts w:asciiTheme="minorHAnsi" w:hAnsiTheme="minorHAnsi" w:cstheme="minorHAnsi"/>
                <w:sz w:val="20"/>
                <w:szCs w:val="20"/>
              </w:rPr>
              <w:t>Supl</w:t>
            </w:r>
            <w:proofErr w:type="spellEnd"/>
            <w:r w:rsidRPr="0091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11DF7">
              <w:rPr>
                <w:rFonts w:asciiTheme="minorHAnsi" w:hAnsiTheme="minorHAnsi" w:cstheme="minorHAnsi"/>
                <w:sz w:val="20"/>
                <w:szCs w:val="20"/>
              </w:rPr>
              <w:t>Indiv</w:t>
            </w:r>
            <w:proofErr w:type="spellEnd"/>
          </w:p>
        </w:tc>
      </w:tr>
      <w:tr w:rsidR="00911DF7" w:rsidRPr="00911DF7" w14:paraId="235A44AD" w14:textId="77777777" w:rsidTr="004806B1">
        <w:trPr>
          <w:trHeight w:val="3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B265" w14:textId="35CDCF72" w:rsidR="003869B3" w:rsidRPr="00911DF7" w:rsidRDefault="003869B3" w:rsidP="003869B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11DF7">
              <w:rPr>
                <w:rFonts w:asciiTheme="minorHAnsi" w:eastAsia="Times New Roman" w:hAnsiTheme="minorHAnsi" w:cstheme="minorHAnsi"/>
                <w:sz w:val="20"/>
                <w:szCs w:val="20"/>
              </w:rPr>
              <w:t>Barcelona/Madrid 14 días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39D" w14:textId="77777777" w:rsidR="003869B3" w:rsidRPr="00911DF7" w:rsidRDefault="003869B3" w:rsidP="003869B3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11DF7">
              <w:rPr>
                <w:rFonts w:asciiTheme="minorHAnsi" w:eastAsia="Times New Roman" w:hAnsiTheme="minorHAnsi" w:cstheme="minorHAnsi"/>
                <w:sz w:val="20"/>
                <w:szCs w:val="20"/>
              </w:rPr>
              <w:t>Superior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FD5A" w14:textId="7D3688E2" w:rsidR="003869B3" w:rsidRPr="00911DF7" w:rsidRDefault="003869B3" w:rsidP="003869B3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11DF7">
              <w:rPr>
                <w:rFonts w:ascii="Arial" w:hAnsi="Arial" w:cs="Arial"/>
                <w:b/>
                <w:bCs/>
              </w:rPr>
              <w:t xml:space="preserve">1.750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0B9B" w14:textId="7B8541E8" w:rsidR="003869B3" w:rsidRPr="00911DF7" w:rsidRDefault="003869B3" w:rsidP="003869B3">
            <w:pPr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11DF7">
              <w:rPr>
                <w:rFonts w:ascii="Arial" w:hAnsi="Arial" w:cs="Arial"/>
                <w:b/>
                <w:bCs/>
              </w:rPr>
              <w:t xml:space="preserve">1.860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3611" w14:textId="6FC9B15F" w:rsidR="003869B3" w:rsidRPr="00911DF7" w:rsidRDefault="003869B3" w:rsidP="003869B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11DF7">
              <w:rPr>
                <w:rFonts w:ascii="Arial" w:hAnsi="Arial" w:cs="Arial"/>
                <w:b/>
                <w:bCs/>
              </w:rPr>
              <w:t xml:space="preserve">1.750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8EE37" w14:textId="3AEFA3F3" w:rsidR="003869B3" w:rsidRPr="00911DF7" w:rsidRDefault="003869B3" w:rsidP="003869B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11DF7">
              <w:rPr>
                <w:rFonts w:ascii="Arial" w:hAnsi="Arial" w:cs="Arial"/>
                <w:b/>
                <w:bCs/>
              </w:rPr>
              <w:t xml:space="preserve">1.595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64C2" w14:textId="19E926F2" w:rsidR="003869B3" w:rsidRPr="00911DF7" w:rsidRDefault="003869B3" w:rsidP="003869B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11DF7">
              <w:rPr>
                <w:rFonts w:ascii="Arial" w:hAnsi="Arial" w:cs="Arial"/>
                <w:b/>
                <w:bCs/>
              </w:rPr>
              <w:t xml:space="preserve">940 </w:t>
            </w:r>
          </w:p>
        </w:tc>
      </w:tr>
      <w:tr w:rsidR="003869B3" w:rsidRPr="00911DF7" w14:paraId="490BC1F9" w14:textId="77777777" w:rsidTr="00535703">
        <w:trPr>
          <w:trHeight w:val="3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6ED2" w14:textId="08060759" w:rsidR="003869B3" w:rsidRPr="00911DF7" w:rsidRDefault="003869B3" w:rsidP="003869B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11DF7">
              <w:rPr>
                <w:rFonts w:asciiTheme="minorHAnsi" w:eastAsia="Times New Roman" w:hAnsiTheme="minorHAnsi" w:cstheme="minorHAnsi"/>
                <w:sz w:val="20"/>
                <w:szCs w:val="20"/>
              </w:rPr>
              <w:t>Barcelona/Madrid 12 días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56E4" w14:textId="4D359286" w:rsidR="003869B3" w:rsidRPr="00911DF7" w:rsidRDefault="003869B3" w:rsidP="003869B3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11DF7">
              <w:rPr>
                <w:rFonts w:asciiTheme="minorHAnsi" w:eastAsia="Times New Roman" w:hAnsiTheme="minorHAnsi" w:cstheme="minorHAnsi"/>
                <w:sz w:val="20"/>
                <w:szCs w:val="20"/>
              </w:rPr>
              <w:t>Superior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322F" w14:textId="12B71580" w:rsidR="003869B3" w:rsidRPr="00911DF7" w:rsidRDefault="003869B3" w:rsidP="003869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11DF7">
              <w:rPr>
                <w:rFonts w:ascii="Arial" w:hAnsi="Arial" w:cs="Arial"/>
                <w:b/>
                <w:bCs/>
              </w:rPr>
              <w:t xml:space="preserve">1.610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6083F" w14:textId="394DB868" w:rsidR="003869B3" w:rsidRPr="00911DF7" w:rsidRDefault="003869B3" w:rsidP="003869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11DF7">
              <w:rPr>
                <w:rFonts w:ascii="Arial" w:hAnsi="Arial" w:cs="Arial"/>
                <w:b/>
                <w:bCs/>
              </w:rPr>
              <w:t xml:space="preserve">1.740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72431" w14:textId="51918A4C" w:rsidR="003869B3" w:rsidRPr="00911DF7" w:rsidRDefault="003869B3" w:rsidP="003869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11DF7">
              <w:rPr>
                <w:rFonts w:ascii="Arial" w:hAnsi="Arial" w:cs="Arial"/>
                <w:b/>
                <w:bCs/>
              </w:rPr>
              <w:t xml:space="preserve">1.610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3454" w14:textId="02DEF0E6" w:rsidR="003869B3" w:rsidRPr="00911DF7" w:rsidRDefault="003869B3" w:rsidP="003869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11DF7">
              <w:rPr>
                <w:rFonts w:ascii="Arial" w:hAnsi="Arial" w:cs="Arial"/>
                <w:b/>
                <w:bCs/>
              </w:rPr>
              <w:t xml:space="preserve">1.475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7421" w14:textId="53715C41" w:rsidR="003869B3" w:rsidRPr="00911DF7" w:rsidRDefault="0048103F" w:rsidP="003869B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11DF7">
              <w:rPr>
                <w:rFonts w:ascii="Arial" w:hAnsi="Arial" w:cs="Arial"/>
                <w:b/>
                <w:bCs/>
              </w:rPr>
              <w:t>830</w:t>
            </w:r>
            <w:r w:rsidR="003869B3" w:rsidRPr="00911DF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2570A9D7" w14:textId="77777777" w:rsidR="00462D14" w:rsidRPr="00911DF7" w:rsidRDefault="00462D14" w:rsidP="00462D14">
      <w:pPr>
        <w:pStyle w:val="Ningnestilodeprrafo"/>
        <w:rPr>
          <w:rStyle w:val="Textocircuito"/>
          <w:rFonts w:asciiTheme="minorHAnsi" w:hAnsiTheme="minorHAnsi" w:cstheme="minorHAnsi"/>
          <w:b/>
          <w:color w:val="auto"/>
          <w:sz w:val="24"/>
          <w:szCs w:val="24"/>
          <w:u w:val="single"/>
          <w:lang w:val="es-ES"/>
        </w:rPr>
      </w:pPr>
      <w:bookmarkStart w:id="19" w:name="_Hlk142050932"/>
      <w:bookmarkEnd w:id="16"/>
      <w:bookmarkEnd w:id="18"/>
      <w:r w:rsidRPr="00911DF7">
        <w:rPr>
          <w:rStyle w:val="Textocircuito"/>
          <w:rFonts w:asciiTheme="minorHAnsi" w:hAnsiTheme="minorHAnsi" w:cstheme="minorHAnsi"/>
          <w:b/>
          <w:color w:val="auto"/>
          <w:sz w:val="24"/>
          <w:szCs w:val="24"/>
          <w:u w:val="single"/>
          <w:lang w:val="es-ES"/>
        </w:rPr>
        <w:t xml:space="preserve">EUROPACK precio por persona </w:t>
      </w:r>
    </w:p>
    <w:p w14:paraId="6E3074B2" w14:textId="778D87EB" w:rsidR="00462D14" w:rsidRPr="00911DF7" w:rsidRDefault="00462D14" w:rsidP="00462D14">
      <w:pPr>
        <w:pStyle w:val="Ningnestilodeprrafo"/>
        <w:rPr>
          <w:rStyle w:val="Textocircuito"/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911DF7">
        <w:rPr>
          <w:rStyle w:val="Textocircuito"/>
          <w:rFonts w:asciiTheme="minorHAnsi" w:hAnsiTheme="minorHAnsi" w:cstheme="minorHAnsi"/>
          <w:b/>
          <w:color w:val="auto"/>
          <w:sz w:val="24"/>
          <w:szCs w:val="24"/>
          <w:lang w:val="es-ES"/>
        </w:rPr>
        <w:t xml:space="preserve">BARCELONA / MADRID 14 Días </w:t>
      </w:r>
    </w:p>
    <w:p w14:paraId="53F9B777" w14:textId="677BE698" w:rsidR="00462D14" w:rsidRPr="00911DF7" w:rsidRDefault="005948E1" w:rsidP="00462D14">
      <w:pPr>
        <w:pStyle w:val="Ningnestilodeprrafo"/>
        <w:rPr>
          <w:rStyle w:val="Textocircuito"/>
          <w:rFonts w:asciiTheme="minorHAnsi" w:hAnsiTheme="minorHAnsi" w:cstheme="minorHAnsi"/>
          <w:color w:val="auto"/>
          <w:sz w:val="24"/>
          <w:szCs w:val="24"/>
          <w:lang w:val="es-ES"/>
        </w:rPr>
      </w:pPr>
      <w:r w:rsidRPr="00911DF7">
        <w:rPr>
          <w:rStyle w:val="Textocircuito"/>
          <w:rFonts w:asciiTheme="minorHAnsi" w:hAnsiTheme="minorHAnsi" w:cstheme="minorHAnsi"/>
          <w:color w:val="auto"/>
          <w:sz w:val="24"/>
          <w:szCs w:val="24"/>
          <w:lang w:val="es-ES"/>
        </w:rPr>
        <w:t>7</w:t>
      </w:r>
      <w:r w:rsidR="00462D14" w:rsidRPr="00911DF7">
        <w:rPr>
          <w:rStyle w:val="Textocircuito"/>
          <w:rFonts w:asciiTheme="minorHAnsi" w:hAnsiTheme="minorHAnsi" w:cstheme="minorHAnsi"/>
          <w:color w:val="auto"/>
          <w:sz w:val="24"/>
          <w:szCs w:val="24"/>
          <w:lang w:val="es-ES"/>
        </w:rPr>
        <w:t xml:space="preserve"> </w:t>
      </w:r>
      <w:proofErr w:type="gramStart"/>
      <w:r w:rsidR="00462D14" w:rsidRPr="00911DF7">
        <w:rPr>
          <w:rStyle w:val="Textocircuito"/>
          <w:rFonts w:asciiTheme="minorHAnsi" w:hAnsiTheme="minorHAnsi" w:cstheme="minorHAnsi"/>
          <w:color w:val="auto"/>
          <w:sz w:val="24"/>
          <w:szCs w:val="24"/>
          <w:lang w:val="es-ES"/>
        </w:rPr>
        <w:t>Comidas</w:t>
      </w:r>
      <w:proofErr w:type="gramEnd"/>
      <w:r w:rsidR="00462D14" w:rsidRPr="00911DF7">
        <w:rPr>
          <w:rStyle w:val="Textocircuito"/>
          <w:rFonts w:asciiTheme="minorHAnsi" w:hAnsiTheme="minorHAnsi" w:cstheme="minorHAnsi"/>
          <w:color w:val="auto"/>
          <w:sz w:val="24"/>
          <w:szCs w:val="24"/>
          <w:lang w:val="es-ES"/>
        </w:rPr>
        <w:t xml:space="preserve"> y 1 Visita: </w:t>
      </w:r>
      <w:r w:rsidR="0068571D" w:rsidRPr="00911DF7">
        <w:rPr>
          <w:rStyle w:val="Textocircuito"/>
          <w:rFonts w:asciiTheme="minorHAnsi" w:hAnsiTheme="minorHAnsi" w:cstheme="minorHAnsi"/>
          <w:color w:val="auto"/>
          <w:sz w:val="24"/>
          <w:szCs w:val="24"/>
          <w:lang w:val="es-ES"/>
        </w:rPr>
        <w:t>215</w:t>
      </w:r>
      <w:r w:rsidR="00462D14" w:rsidRPr="00911DF7">
        <w:rPr>
          <w:rStyle w:val="Textocircuito"/>
          <w:rFonts w:asciiTheme="minorHAnsi" w:hAnsiTheme="minorHAnsi" w:cstheme="minorHAnsi"/>
          <w:color w:val="auto"/>
          <w:sz w:val="24"/>
          <w:szCs w:val="24"/>
          <w:lang w:val="es-ES"/>
        </w:rPr>
        <w:t xml:space="preserve"> $</w:t>
      </w:r>
    </w:p>
    <w:bookmarkEnd w:id="17"/>
    <w:p w14:paraId="0DA7B1CA" w14:textId="77777777" w:rsidR="00462D14" w:rsidRPr="00911DF7" w:rsidRDefault="00462D14" w:rsidP="00462D14">
      <w:pPr>
        <w:tabs>
          <w:tab w:val="left" w:pos="60"/>
        </w:tabs>
        <w:adjustRightInd w:val="0"/>
        <w:spacing w:line="288" w:lineRule="auto"/>
        <w:textAlignment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911DF7">
        <w:rPr>
          <w:rFonts w:asciiTheme="minorHAnsi" w:eastAsiaTheme="minorEastAsia" w:hAnsiTheme="minorHAnsi" w:cstheme="minorHAnsi"/>
          <w:b/>
          <w:bCs/>
          <w:sz w:val="24"/>
          <w:szCs w:val="24"/>
        </w:rPr>
        <w:t>COMIDAS</w:t>
      </w:r>
    </w:p>
    <w:p w14:paraId="2CB7A90D" w14:textId="77777777" w:rsidR="00462D14" w:rsidRPr="00911DF7" w:rsidRDefault="00462D14" w:rsidP="00462D14">
      <w:pPr>
        <w:tabs>
          <w:tab w:val="left" w:pos="60"/>
        </w:tabs>
        <w:adjustRightInd w:val="0"/>
        <w:spacing w:line="288" w:lineRule="auto"/>
        <w:textAlignment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911DF7">
        <w:rPr>
          <w:rFonts w:asciiTheme="minorHAnsi" w:eastAsiaTheme="minorEastAsia" w:hAnsiTheme="minorHAnsi" w:cstheme="minorHAnsi"/>
          <w:sz w:val="24"/>
          <w:szCs w:val="24"/>
        </w:rPr>
        <w:t>. Almuerzo en Barcelona</w:t>
      </w:r>
    </w:p>
    <w:p w14:paraId="1CDD1458" w14:textId="2C253D38" w:rsidR="00462D14" w:rsidRPr="00911DF7" w:rsidRDefault="00462D14" w:rsidP="00462D14">
      <w:pPr>
        <w:tabs>
          <w:tab w:val="left" w:pos="60"/>
        </w:tabs>
        <w:adjustRightInd w:val="0"/>
        <w:spacing w:line="288" w:lineRule="auto"/>
        <w:textAlignment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911DF7">
        <w:rPr>
          <w:rFonts w:asciiTheme="minorHAnsi" w:eastAsiaTheme="minorEastAsia" w:hAnsiTheme="minorHAnsi" w:cstheme="minorHAnsi"/>
          <w:sz w:val="24"/>
          <w:szCs w:val="24"/>
        </w:rPr>
        <w:t xml:space="preserve">. Cena en San </w:t>
      </w:r>
      <w:proofErr w:type="spellStart"/>
      <w:r w:rsidRPr="00911DF7">
        <w:rPr>
          <w:rFonts w:asciiTheme="minorHAnsi" w:eastAsiaTheme="minorEastAsia" w:hAnsiTheme="minorHAnsi" w:cstheme="minorHAnsi"/>
          <w:sz w:val="24"/>
          <w:szCs w:val="24"/>
        </w:rPr>
        <w:t>Sebastian</w:t>
      </w:r>
      <w:proofErr w:type="spellEnd"/>
    </w:p>
    <w:p w14:paraId="6862256B" w14:textId="14CC12A9" w:rsidR="00462D14" w:rsidRPr="00911DF7" w:rsidRDefault="00462D14" w:rsidP="00462D14">
      <w:pPr>
        <w:tabs>
          <w:tab w:val="left" w:pos="60"/>
        </w:tabs>
        <w:adjustRightInd w:val="0"/>
        <w:spacing w:line="288" w:lineRule="auto"/>
        <w:textAlignment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911DF7">
        <w:rPr>
          <w:rFonts w:asciiTheme="minorHAnsi" w:eastAsiaTheme="minorEastAsia" w:hAnsiTheme="minorHAnsi" w:cstheme="minorHAnsi"/>
          <w:sz w:val="24"/>
          <w:szCs w:val="24"/>
        </w:rPr>
        <w:t>. Cena en Santander</w:t>
      </w:r>
    </w:p>
    <w:p w14:paraId="18427595" w14:textId="14B4A982" w:rsidR="00462D14" w:rsidRPr="00911DF7" w:rsidRDefault="00462D14" w:rsidP="00462D14">
      <w:pPr>
        <w:tabs>
          <w:tab w:val="left" w:pos="60"/>
        </w:tabs>
        <w:adjustRightInd w:val="0"/>
        <w:spacing w:line="288" w:lineRule="auto"/>
        <w:textAlignment w:val="center"/>
        <w:rPr>
          <w:rFonts w:asciiTheme="minorHAnsi" w:eastAsiaTheme="minorEastAsia" w:hAnsiTheme="minorHAnsi" w:cstheme="minorHAnsi"/>
          <w:sz w:val="24"/>
          <w:szCs w:val="24"/>
        </w:rPr>
      </w:pPr>
      <w:r w:rsidRPr="00911DF7">
        <w:rPr>
          <w:rFonts w:asciiTheme="minorHAnsi" w:eastAsiaTheme="minorEastAsia" w:hAnsiTheme="minorHAnsi" w:cstheme="minorHAnsi"/>
          <w:sz w:val="24"/>
          <w:szCs w:val="24"/>
        </w:rPr>
        <w:t>. Cena en Santiago de Compostela</w:t>
      </w:r>
    </w:p>
    <w:p w14:paraId="391921E0" w14:textId="77777777" w:rsidR="00462D14" w:rsidRPr="00911DF7" w:rsidRDefault="00462D14" w:rsidP="00462D14">
      <w:pPr>
        <w:tabs>
          <w:tab w:val="left" w:pos="60"/>
        </w:tabs>
        <w:adjustRightInd w:val="0"/>
        <w:spacing w:line="288" w:lineRule="auto"/>
        <w:textAlignment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911DF7">
        <w:rPr>
          <w:rFonts w:asciiTheme="minorHAnsi" w:eastAsiaTheme="minorEastAsia" w:hAnsiTheme="minorHAnsi" w:cstheme="minorHAnsi"/>
          <w:sz w:val="24"/>
          <w:szCs w:val="24"/>
        </w:rPr>
        <w:t>. Almuerzo en Oporto</w:t>
      </w:r>
    </w:p>
    <w:p w14:paraId="2A08D32D" w14:textId="77777777" w:rsidR="005948E1" w:rsidRPr="00911DF7" w:rsidRDefault="00462D14" w:rsidP="005948E1">
      <w:pPr>
        <w:tabs>
          <w:tab w:val="left" w:pos="60"/>
        </w:tabs>
        <w:adjustRightInd w:val="0"/>
        <w:spacing w:line="288" w:lineRule="auto"/>
        <w:textAlignment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911DF7">
        <w:rPr>
          <w:rFonts w:asciiTheme="minorHAnsi" w:eastAsiaTheme="minorEastAsia" w:hAnsiTheme="minorHAnsi" w:cstheme="minorHAnsi"/>
          <w:sz w:val="24"/>
          <w:szCs w:val="24"/>
        </w:rPr>
        <w:t>. Almuerzo en Fátima</w:t>
      </w:r>
    </w:p>
    <w:p w14:paraId="44FD2EE2" w14:textId="2F9A366C" w:rsidR="00462D14" w:rsidRPr="00911DF7" w:rsidRDefault="005948E1" w:rsidP="005948E1">
      <w:pPr>
        <w:tabs>
          <w:tab w:val="left" w:pos="60"/>
        </w:tabs>
        <w:adjustRightInd w:val="0"/>
        <w:spacing w:line="288" w:lineRule="auto"/>
        <w:textAlignment w:val="center"/>
        <w:rPr>
          <w:rFonts w:asciiTheme="minorHAnsi" w:eastAsiaTheme="minorEastAsia" w:hAnsiTheme="minorHAnsi" w:cstheme="minorHAnsi"/>
          <w:sz w:val="24"/>
          <w:szCs w:val="24"/>
        </w:rPr>
      </w:pPr>
      <w:r w:rsidRPr="00911DF7">
        <w:rPr>
          <w:rFonts w:asciiTheme="minorHAnsi" w:eastAsiaTheme="minorEastAsia" w:hAnsiTheme="minorHAnsi" w:cstheme="minorHAnsi"/>
          <w:sz w:val="24"/>
          <w:szCs w:val="24"/>
        </w:rPr>
        <w:t>. Almuerzo en Lisboa</w:t>
      </w:r>
    </w:p>
    <w:tbl>
      <w:tblPr>
        <w:tblStyle w:val="Tablaconcuadrcula"/>
        <w:tblW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</w:tblGrid>
      <w:tr w:rsidR="00911DF7" w:rsidRPr="00911DF7" w14:paraId="43AD489D" w14:textId="77777777" w:rsidTr="00B94DA7">
        <w:tc>
          <w:tcPr>
            <w:tcW w:w="5382" w:type="dxa"/>
          </w:tcPr>
          <w:p w14:paraId="3FFC6C38" w14:textId="77777777" w:rsidR="00462D14" w:rsidRPr="00911DF7" w:rsidRDefault="00462D14" w:rsidP="00B94DA7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1D06B32" w14:textId="77777777" w:rsidR="00462D14" w:rsidRPr="00911DF7" w:rsidRDefault="00462D14" w:rsidP="00B94DA7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1D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VISITAS</w:t>
            </w:r>
          </w:p>
        </w:tc>
      </w:tr>
      <w:tr w:rsidR="00462D14" w:rsidRPr="00911DF7" w14:paraId="23D2ADF8" w14:textId="77777777" w:rsidTr="00B94DA7">
        <w:tc>
          <w:tcPr>
            <w:tcW w:w="5382" w:type="dxa"/>
          </w:tcPr>
          <w:p w14:paraId="69C774A4" w14:textId="77777777" w:rsidR="00462D14" w:rsidRPr="00911DF7" w:rsidRDefault="00462D14" w:rsidP="00B94DA7">
            <w:pPr>
              <w:tabs>
                <w:tab w:val="left" w:pos="60"/>
              </w:tabs>
              <w:adjustRightInd w:val="0"/>
              <w:spacing w:line="288" w:lineRule="auto"/>
              <w:textAlignment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DF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. Degustación del vino de Oporto</w:t>
            </w:r>
          </w:p>
        </w:tc>
      </w:tr>
      <w:bookmarkEnd w:id="19"/>
    </w:tbl>
    <w:p w14:paraId="15E2251C" w14:textId="51304B85" w:rsidR="00083C28" w:rsidRPr="00911DF7" w:rsidRDefault="00083C28" w:rsidP="00FE2EBB">
      <w:pPr>
        <w:rPr>
          <w:rFonts w:asciiTheme="minorHAnsi" w:hAnsiTheme="minorHAnsi" w:cstheme="minorHAnsi"/>
          <w:sz w:val="24"/>
          <w:szCs w:val="24"/>
        </w:rPr>
      </w:pPr>
    </w:p>
    <w:p w14:paraId="7504529E" w14:textId="77777777" w:rsidR="00EE631E" w:rsidRPr="00911DF7" w:rsidRDefault="00EE631E" w:rsidP="00FE2EB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20" w:name="_Hlk54866950"/>
      <w:r w:rsidRPr="00911DF7">
        <w:rPr>
          <w:rFonts w:asciiTheme="minorHAnsi" w:hAnsiTheme="minorHAnsi" w:cstheme="minorHAnsi"/>
          <w:b/>
          <w:bCs/>
          <w:sz w:val="24"/>
          <w:szCs w:val="24"/>
        </w:rPr>
        <w:t>EL PRECIO INCLUYE</w:t>
      </w:r>
    </w:p>
    <w:p w14:paraId="1CE0CE37" w14:textId="2E4137F8" w:rsidR="00283E54" w:rsidRPr="00911DF7" w:rsidRDefault="00B84948" w:rsidP="00645440">
      <w:pPr>
        <w:pStyle w:val="Prrafodelista"/>
        <w:widowControl/>
        <w:numPr>
          <w:ilvl w:val="0"/>
          <w:numId w:val="1"/>
        </w:numPr>
        <w:autoSpaceDE/>
        <w:autoSpaceDN/>
        <w:ind w:left="0" w:hanging="142"/>
        <w:jc w:val="both"/>
        <w:rPr>
          <w:rFonts w:asciiTheme="minorHAnsi" w:hAnsiTheme="minorHAnsi" w:cstheme="minorHAnsi"/>
          <w:sz w:val="24"/>
          <w:szCs w:val="24"/>
        </w:rPr>
      </w:pPr>
      <w:bookmarkStart w:id="21" w:name="_Hlk140750379"/>
      <w:bookmarkStart w:id="22" w:name="_Hlk142050943"/>
      <w:r w:rsidRPr="00911DF7">
        <w:rPr>
          <w:rFonts w:asciiTheme="minorHAnsi" w:hAnsiTheme="minorHAnsi" w:cstheme="minorHAnsi"/>
          <w:sz w:val="24"/>
          <w:szCs w:val="24"/>
        </w:rPr>
        <w:t xml:space="preserve">Transporte durante todo el recorrido europeo en unidades homologadas con la norma </w:t>
      </w:r>
      <w:proofErr w:type="gramStart"/>
      <w:r w:rsidRPr="00911DF7">
        <w:rPr>
          <w:rFonts w:asciiTheme="minorHAnsi" w:hAnsiTheme="minorHAnsi" w:cstheme="minorHAnsi"/>
          <w:sz w:val="24"/>
          <w:szCs w:val="24"/>
        </w:rPr>
        <w:t>Europea</w:t>
      </w:r>
      <w:proofErr w:type="gramEnd"/>
      <w:r w:rsidRPr="00911DF7">
        <w:rPr>
          <w:rFonts w:asciiTheme="minorHAnsi" w:hAnsiTheme="minorHAnsi" w:cstheme="minorHAnsi"/>
          <w:sz w:val="24"/>
          <w:szCs w:val="24"/>
        </w:rPr>
        <w:t>, con WI-FI incluido y choferes experimentados.</w:t>
      </w:r>
      <w:bookmarkEnd w:id="21"/>
    </w:p>
    <w:bookmarkEnd w:id="22"/>
    <w:p w14:paraId="3E6A1EDA" w14:textId="76FB2C56" w:rsidR="00BE337A" w:rsidRPr="00911DF7" w:rsidRDefault="00BE337A" w:rsidP="00645440">
      <w:pPr>
        <w:pStyle w:val="Prrafodelista"/>
        <w:widowControl/>
        <w:numPr>
          <w:ilvl w:val="0"/>
          <w:numId w:val="1"/>
        </w:numPr>
        <w:autoSpaceDE/>
        <w:autoSpaceDN/>
        <w:ind w:left="0" w:hanging="142"/>
        <w:jc w:val="both"/>
        <w:rPr>
          <w:rFonts w:asciiTheme="minorHAnsi" w:hAnsiTheme="minorHAnsi" w:cstheme="minorHAnsi"/>
          <w:sz w:val="24"/>
          <w:szCs w:val="24"/>
        </w:rPr>
      </w:pPr>
      <w:r w:rsidRPr="00911DF7">
        <w:rPr>
          <w:rFonts w:asciiTheme="minorHAnsi" w:hAnsiTheme="minorHAnsi" w:cstheme="minorHAnsi"/>
          <w:sz w:val="24"/>
          <w:szCs w:val="24"/>
        </w:rPr>
        <w:t>Acompañamiento de Guía correo desde el inicio hasta el fin del circuito</w:t>
      </w:r>
    </w:p>
    <w:p w14:paraId="4985462F" w14:textId="77777777" w:rsidR="00EE631E" w:rsidRPr="00911DF7" w:rsidRDefault="00EE631E" w:rsidP="00FE2EBB">
      <w:pPr>
        <w:pStyle w:val="Prrafodelista"/>
        <w:numPr>
          <w:ilvl w:val="0"/>
          <w:numId w:val="1"/>
        </w:numPr>
        <w:ind w:left="0" w:hanging="142"/>
        <w:jc w:val="both"/>
        <w:rPr>
          <w:rFonts w:asciiTheme="minorHAnsi" w:hAnsiTheme="minorHAnsi" w:cstheme="minorHAnsi"/>
          <w:sz w:val="24"/>
          <w:szCs w:val="24"/>
        </w:rPr>
      </w:pPr>
      <w:r w:rsidRPr="00911DF7">
        <w:rPr>
          <w:rFonts w:asciiTheme="minorHAnsi" w:hAnsiTheme="minorHAnsi" w:cstheme="minorHAnsi"/>
          <w:sz w:val="24"/>
          <w:szCs w:val="24"/>
        </w:rPr>
        <w:t>Traslados de llegada y salida del aeropuerto al Hotel y viceversa.</w:t>
      </w:r>
    </w:p>
    <w:p w14:paraId="18E24547" w14:textId="77777777" w:rsidR="00EE631E" w:rsidRPr="00911DF7" w:rsidRDefault="00EE631E" w:rsidP="00FE2EBB">
      <w:pPr>
        <w:pStyle w:val="Prrafodelista"/>
        <w:numPr>
          <w:ilvl w:val="0"/>
          <w:numId w:val="1"/>
        </w:numPr>
        <w:ind w:left="0" w:hanging="142"/>
        <w:jc w:val="both"/>
        <w:rPr>
          <w:rFonts w:asciiTheme="minorHAnsi" w:hAnsiTheme="minorHAnsi" w:cstheme="minorHAnsi"/>
          <w:sz w:val="24"/>
          <w:szCs w:val="24"/>
        </w:rPr>
      </w:pPr>
      <w:r w:rsidRPr="00911DF7">
        <w:rPr>
          <w:rFonts w:asciiTheme="minorHAnsi" w:hAnsiTheme="minorHAnsi" w:cstheme="minorHAnsi"/>
          <w:sz w:val="24"/>
          <w:szCs w:val="24"/>
        </w:rPr>
        <w:t xml:space="preserve">Alojamiento y desayuno Buffet en los Hoteles indicados o de similar categoría Superior. </w:t>
      </w:r>
    </w:p>
    <w:p w14:paraId="3B888438" w14:textId="77777777" w:rsidR="00EE631E" w:rsidRPr="00911DF7" w:rsidRDefault="00EE631E" w:rsidP="00FE2EBB">
      <w:pPr>
        <w:pStyle w:val="Prrafodelista"/>
        <w:numPr>
          <w:ilvl w:val="0"/>
          <w:numId w:val="1"/>
        </w:numPr>
        <w:ind w:left="0" w:hanging="142"/>
        <w:jc w:val="both"/>
        <w:rPr>
          <w:rFonts w:asciiTheme="minorHAnsi" w:hAnsiTheme="minorHAnsi" w:cstheme="minorHAnsi"/>
          <w:sz w:val="24"/>
          <w:szCs w:val="24"/>
        </w:rPr>
      </w:pPr>
      <w:r w:rsidRPr="00911DF7">
        <w:rPr>
          <w:rFonts w:asciiTheme="minorHAnsi" w:hAnsiTheme="minorHAnsi" w:cstheme="minorHAnsi"/>
          <w:sz w:val="24"/>
          <w:szCs w:val="24"/>
        </w:rPr>
        <w:t>Todas las tasas turísticas en las ciudades de pernocte.</w:t>
      </w:r>
    </w:p>
    <w:p w14:paraId="7F45207F" w14:textId="77777777" w:rsidR="00EE631E" w:rsidRPr="00911DF7" w:rsidRDefault="00EE631E" w:rsidP="00FE2EBB">
      <w:pPr>
        <w:pStyle w:val="Prrafodelista"/>
        <w:numPr>
          <w:ilvl w:val="0"/>
          <w:numId w:val="1"/>
        </w:numPr>
        <w:ind w:left="0" w:hanging="142"/>
        <w:jc w:val="both"/>
        <w:rPr>
          <w:rFonts w:asciiTheme="minorHAnsi" w:hAnsiTheme="minorHAnsi" w:cstheme="minorHAnsi"/>
          <w:sz w:val="24"/>
          <w:szCs w:val="24"/>
        </w:rPr>
      </w:pPr>
      <w:r w:rsidRPr="00911DF7">
        <w:rPr>
          <w:rFonts w:asciiTheme="minorHAnsi" w:hAnsiTheme="minorHAnsi" w:cstheme="minorHAnsi"/>
          <w:sz w:val="24"/>
          <w:szCs w:val="24"/>
        </w:rPr>
        <w:t>Guías locales para las visitas de las ciudades tal como se indica en el itinerario.</w:t>
      </w:r>
    </w:p>
    <w:p w14:paraId="44CE0309" w14:textId="3E05391D" w:rsidR="00EE631E" w:rsidRDefault="00EE631E" w:rsidP="00283E54">
      <w:pPr>
        <w:pStyle w:val="Prrafodelista"/>
        <w:numPr>
          <w:ilvl w:val="0"/>
          <w:numId w:val="1"/>
        </w:numPr>
        <w:ind w:left="0" w:hanging="142"/>
        <w:jc w:val="both"/>
        <w:rPr>
          <w:rFonts w:asciiTheme="minorHAnsi" w:hAnsiTheme="minorHAnsi" w:cstheme="minorHAnsi"/>
          <w:sz w:val="24"/>
          <w:szCs w:val="24"/>
        </w:rPr>
      </w:pPr>
      <w:r w:rsidRPr="00911DF7">
        <w:rPr>
          <w:rFonts w:asciiTheme="minorHAnsi" w:hAnsiTheme="minorHAnsi" w:cstheme="minorHAnsi"/>
          <w:sz w:val="24"/>
          <w:szCs w:val="24"/>
        </w:rPr>
        <w:t xml:space="preserve">Seguro </w:t>
      </w:r>
      <w:r w:rsidR="008A7CBA" w:rsidRPr="00911DF7">
        <w:rPr>
          <w:rFonts w:asciiTheme="minorHAnsi" w:hAnsiTheme="minorHAnsi" w:cstheme="minorHAnsi"/>
          <w:sz w:val="24"/>
          <w:szCs w:val="24"/>
        </w:rPr>
        <w:t xml:space="preserve">TOTAL </w:t>
      </w:r>
      <w:r w:rsidRPr="00911DF7">
        <w:rPr>
          <w:rFonts w:asciiTheme="minorHAnsi" w:hAnsiTheme="minorHAnsi" w:cstheme="minorHAnsi"/>
          <w:sz w:val="24"/>
          <w:szCs w:val="24"/>
        </w:rPr>
        <w:t>Trabax</w:t>
      </w:r>
      <w:bookmarkEnd w:id="20"/>
    </w:p>
    <w:p w14:paraId="00DFF7D6" w14:textId="77777777" w:rsidR="00AF1D67" w:rsidRDefault="00AF1D67" w:rsidP="00AF1D6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B00D3A" w14:textId="77777777" w:rsidR="00AF1D67" w:rsidRPr="00DF10AE" w:rsidRDefault="00AF1D67" w:rsidP="00AF1D67">
      <w:pPr>
        <w:widowControl/>
        <w:kinsoku w:val="0"/>
        <w:overflowPunct w:val="0"/>
        <w:adjustRightInd w:val="0"/>
        <w:jc w:val="both"/>
        <w:rPr>
          <w:rFonts w:ascii="Calibri" w:eastAsia="Calibri" w:hAnsi="Calibri" w:cs="Calibri"/>
          <w:b/>
          <w:bCs/>
          <w:sz w:val="24"/>
          <w:szCs w:val="24"/>
          <w:lang w:bidi="ar-SA"/>
        </w:rPr>
      </w:pPr>
      <w:bookmarkStart w:id="23" w:name="_Hlk157442149"/>
      <w:r w:rsidRPr="00DF10AE">
        <w:rPr>
          <w:rFonts w:ascii="Calibri" w:eastAsia="Calibri" w:hAnsi="Calibri" w:cs="Calibri"/>
          <w:b/>
          <w:bCs/>
          <w:sz w:val="24"/>
          <w:szCs w:val="24"/>
          <w:lang w:val="es-ES_tradnl" w:bidi="ar-SA"/>
        </w:rPr>
        <w:t>El precio NO incluye.</w:t>
      </w:r>
    </w:p>
    <w:p w14:paraId="4AF821B4" w14:textId="77777777" w:rsidR="00AF1D67" w:rsidRPr="00DF10AE" w:rsidRDefault="00AF1D67" w:rsidP="00AF1D67">
      <w:pPr>
        <w:widowControl/>
        <w:kinsoku w:val="0"/>
        <w:overflowPunct w:val="0"/>
        <w:adjustRightInd w:val="0"/>
        <w:jc w:val="both"/>
        <w:rPr>
          <w:rFonts w:ascii="Calibri" w:eastAsia="Calibri" w:hAnsi="Calibri" w:cs="Calibri"/>
          <w:sz w:val="24"/>
          <w:szCs w:val="24"/>
          <w:lang w:val="es-ES_tradnl" w:bidi="ar-SA"/>
        </w:rPr>
      </w:pPr>
      <w:r w:rsidRPr="00DF10AE">
        <w:rPr>
          <w:rFonts w:ascii="Calibri" w:eastAsia="Calibri" w:hAnsi="Calibri" w:cs="Calibri"/>
          <w:sz w:val="24"/>
          <w:szCs w:val="24"/>
          <w:lang w:val="es-ES_tradnl" w:bidi="ar-SA"/>
        </w:rPr>
        <w:t xml:space="preserve">•Tiquetes aéreos nacionales ni internacionales. </w:t>
      </w:r>
    </w:p>
    <w:p w14:paraId="2C31DE5B" w14:textId="77777777" w:rsidR="00AF1D67" w:rsidRPr="00DF10AE" w:rsidRDefault="00AF1D67" w:rsidP="00AF1D67">
      <w:pPr>
        <w:widowControl/>
        <w:kinsoku w:val="0"/>
        <w:overflowPunct w:val="0"/>
        <w:adjustRightInd w:val="0"/>
        <w:jc w:val="both"/>
        <w:rPr>
          <w:rFonts w:ascii="Calibri" w:eastAsia="Calibri" w:hAnsi="Calibri" w:cs="Calibri"/>
          <w:sz w:val="24"/>
          <w:szCs w:val="24"/>
          <w:lang w:val="es-ES_tradnl" w:bidi="ar-SA"/>
        </w:rPr>
      </w:pPr>
      <w:r w:rsidRPr="00DF10AE">
        <w:rPr>
          <w:rFonts w:ascii="Calibri" w:eastAsia="Calibri" w:hAnsi="Calibri" w:cs="Calibri"/>
          <w:sz w:val="24"/>
          <w:szCs w:val="24"/>
          <w:lang w:val="es-ES_tradnl" w:bidi="ar-SA"/>
        </w:rPr>
        <w:t>•Impuestos de aeropuertos</w:t>
      </w:r>
    </w:p>
    <w:p w14:paraId="102C10B1" w14:textId="77777777" w:rsidR="00AF1D67" w:rsidRPr="00DF10AE" w:rsidRDefault="00AF1D67" w:rsidP="00AF1D67">
      <w:pPr>
        <w:widowControl/>
        <w:kinsoku w:val="0"/>
        <w:overflowPunct w:val="0"/>
        <w:adjustRightInd w:val="0"/>
        <w:jc w:val="both"/>
        <w:rPr>
          <w:rFonts w:ascii="Calibri" w:eastAsia="Calibri" w:hAnsi="Calibri" w:cs="Calibri"/>
          <w:sz w:val="24"/>
          <w:szCs w:val="24"/>
          <w:lang w:val="es-ES_tradnl" w:bidi="ar-SA"/>
        </w:rPr>
      </w:pPr>
      <w:r w:rsidRPr="00DF10AE">
        <w:rPr>
          <w:rFonts w:ascii="Calibri" w:eastAsia="Calibri" w:hAnsi="Calibri" w:cs="Calibri"/>
          <w:sz w:val="24"/>
          <w:szCs w:val="24"/>
          <w:lang w:val="es-ES_tradnl" w:bidi="ar-SA"/>
        </w:rPr>
        <w:t>•Propinas a guías, choferes, maleteros.</w:t>
      </w:r>
    </w:p>
    <w:p w14:paraId="058922A8" w14:textId="77777777" w:rsidR="00AF1D67" w:rsidRPr="00DF10AE" w:rsidRDefault="00AF1D67" w:rsidP="00AF1D67">
      <w:pPr>
        <w:widowControl/>
        <w:kinsoku w:val="0"/>
        <w:overflowPunct w:val="0"/>
        <w:adjustRightInd w:val="0"/>
        <w:jc w:val="both"/>
        <w:rPr>
          <w:rFonts w:ascii="Calibri" w:eastAsia="Calibri" w:hAnsi="Calibri" w:cs="Calibri"/>
          <w:sz w:val="24"/>
          <w:szCs w:val="24"/>
          <w:lang w:val="es-ES_tradnl" w:bidi="ar-SA"/>
        </w:rPr>
      </w:pPr>
      <w:r w:rsidRPr="00DF10AE">
        <w:rPr>
          <w:rFonts w:ascii="Calibri" w:eastAsia="Calibri" w:hAnsi="Calibri" w:cs="Calibri"/>
          <w:sz w:val="24"/>
          <w:szCs w:val="24"/>
          <w:lang w:val="es-ES_tradnl" w:bidi="ar-SA"/>
        </w:rPr>
        <w:t xml:space="preserve">•Bebidas con las comidas. </w:t>
      </w:r>
    </w:p>
    <w:p w14:paraId="79033E07" w14:textId="77777777" w:rsidR="00AF1D67" w:rsidRPr="00DF10AE" w:rsidRDefault="00AF1D67" w:rsidP="00AF1D67">
      <w:pPr>
        <w:widowControl/>
        <w:kinsoku w:val="0"/>
        <w:overflowPunct w:val="0"/>
        <w:adjustRightInd w:val="0"/>
        <w:jc w:val="both"/>
        <w:rPr>
          <w:rFonts w:ascii="Calibri" w:eastAsia="Calibri" w:hAnsi="Calibri" w:cs="Calibri"/>
          <w:sz w:val="24"/>
          <w:szCs w:val="24"/>
          <w:lang w:val="es-ES_tradnl" w:bidi="ar-SA"/>
        </w:rPr>
      </w:pPr>
      <w:r w:rsidRPr="00DF10AE">
        <w:rPr>
          <w:rFonts w:ascii="Calibri" w:eastAsia="Calibri" w:hAnsi="Calibri" w:cs="Calibri"/>
          <w:sz w:val="24"/>
          <w:szCs w:val="24"/>
          <w:lang w:val="es-ES_tradnl" w:bidi="ar-SA"/>
        </w:rPr>
        <w:t xml:space="preserve">•Visitas y comidas mencionadas como incluidas en el Euro </w:t>
      </w:r>
      <w:proofErr w:type="gramStart"/>
      <w:r w:rsidRPr="00DF10AE">
        <w:rPr>
          <w:rFonts w:ascii="Calibri" w:eastAsia="Calibri" w:hAnsi="Calibri" w:cs="Calibri"/>
          <w:sz w:val="24"/>
          <w:szCs w:val="24"/>
          <w:lang w:val="es-ES_tradnl" w:bidi="ar-SA"/>
        </w:rPr>
        <w:t>Pack  (</w:t>
      </w:r>
      <w:proofErr w:type="gramEnd"/>
      <w:r w:rsidRPr="00DF10AE">
        <w:rPr>
          <w:rFonts w:ascii="Calibri" w:eastAsia="Calibri" w:hAnsi="Calibri" w:cs="Calibri"/>
          <w:sz w:val="24"/>
          <w:szCs w:val="24"/>
          <w:lang w:val="es-ES_tradnl" w:bidi="ar-SA"/>
        </w:rPr>
        <w:t>costo adicional).</w:t>
      </w:r>
    </w:p>
    <w:p w14:paraId="0C6F78D3" w14:textId="77777777" w:rsidR="00AF1D67" w:rsidRPr="00DF10AE" w:rsidRDefault="00AF1D67" w:rsidP="00AF1D67">
      <w:pPr>
        <w:widowControl/>
        <w:kinsoku w:val="0"/>
        <w:overflowPunct w:val="0"/>
        <w:adjustRightInd w:val="0"/>
        <w:jc w:val="both"/>
        <w:rPr>
          <w:rFonts w:ascii="Calibri" w:eastAsia="Calibri" w:hAnsi="Calibri" w:cs="Calibri"/>
          <w:sz w:val="24"/>
          <w:szCs w:val="24"/>
          <w:lang w:val="es-ES_tradnl" w:bidi="ar-SA"/>
        </w:rPr>
      </w:pPr>
      <w:r w:rsidRPr="00DF10AE">
        <w:rPr>
          <w:rFonts w:ascii="Calibri" w:eastAsia="Calibri" w:hAnsi="Calibri" w:cs="Calibri"/>
          <w:sz w:val="24"/>
          <w:szCs w:val="24"/>
          <w:lang w:val="es-ES_tradnl" w:bidi="ar-SA"/>
        </w:rPr>
        <w:t>•Visitas mencionadas como opcionales o las que el guía correo ofrezca para aprovechar el tiempo libre.</w:t>
      </w:r>
    </w:p>
    <w:p w14:paraId="2B7AE7E2" w14:textId="77777777" w:rsidR="00AF1D67" w:rsidRPr="00DF10AE" w:rsidRDefault="00AF1D67" w:rsidP="00AF1D67">
      <w:pPr>
        <w:widowControl/>
        <w:kinsoku w:val="0"/>
        <w:overflowPunct w:val="0"/>
        <w:adjustRightInd w:val="0"/>
        <w:jc w:val="both"/>
        <w:rPr>
          <w:rFonts w:ascii="Calibri" w:eastAsia="Calibri" w:hAnsi="Calibri" w:cs="Calibri"/>
          <w:sz w:val="24"/>
          <w:szCs w:val="24"/>
          <w:lang w:val="es-ES_tradnl" w:bidi="ar-SA"/>
        </w:rPr>
      </w:pPr>
      <w:r w:rsidRPr="00DF10AE">
        <w:rPr>
          <w:rFonts w:ascii="Calibri" w:eastAsia="Calibri" w:hAnsi="Calibri" w:cs="Calibri"/>
          <w:sz w:val="24"/>
          <w:szCs w:val="24"/>
          <w:lang w:val="es-ES_tradnl" w:bidi="ar-SA"/>
        </w:rPr>
        <w:t xml:space="preserve">•Gastos bancarios del 2% </w:t>
      </w:r>
    </w:p>
    <w:p w14:paraId="251E898B" w14:textId="77777777" w:rsidR="00AF1D67" w:rsidRPr="00DF10AE" w:rsidRDefault="00AF1D67" w:rsidP="00AF1D67">
      <w:pPr>
        <w:widowControl/>
        <w:kinsoku w:val="0"/>
        <w:overflowPunct w:val="0"/>
        <w:adjustRightInd w:val="0"/>
        <w:jc w:val="both"/>
        <w:rPr>
          <w:rFonts w:ascii="Calibri" w:eastAsia="Calibri" w:hAnsi="Calibri" w:cs="Calibri"/>
          <w:sz w:val="24"/>
          <w:szCs w:val="24"/>
          <w:lang w:val="es-ES_tradnl" w:bidi="ar-SA"/>
        </w:rPr>
      </w:pPr>
      <w:r w:rsidRPr="00DF10AE">
        <w:rPr>
          <w:rFonts w:ascii="Calibri" w:eastAsia="Calibri" w:hAnsi="Calibri" w:cs="Calibri"/>
          <w:sz w:val="24"/>
          <w:szCs w:val="24"/>
          <w:lang w:val="es-ES_tradnl" w:bidi="ar-SA"/>
        </w:rPr>
        <w:t xml:space="preserve">•Gastos de visados. </w:t>
      </w:r>
    </w:p>
    <w:p w14:paraId="1F8F5511" w14:textId="77777777" w:rsidR="00AF1D67" w:rsidRPr="00DF10AE" w:rsidRDefault="00AF1D67" w:rsidP="00AF1D67">
      <w:pPr>
        <w:widowControl/>
        <w:kinsoku w:val="0"/>
        <w:overflowPunct w:val="0"/>
        <w:adjustRightInd w:val="0"/>
        <w:jc w:val="both"/>
        <w:rPr>
          <w:rFonts w:ascii="Calibri" w:eastAsia="Calibri" w:hAnsi="Calibri" w:cs="Calibri"/>
          <w:sz w:val="24"/>
          <w:szCs w:val="24"/>
          <w:lang w:val="es-ES_tradnl" w:bidi="ar-SA"/>
        </w:rPr>
      </w:pPr>
      <w:r w:rsidRPr="00DF10AE">
        <w:rPr>
          <w:rFonts w:ascii="Calibri" w:eastAsia="Calibri" w:hAnsi="Calibri" w:cs="Calibri"/>
          <w:sz w:val="24"/>
          <w:szCs w:val="24"/>
          <w:lang w:val="es-ES_tradnl" w:bidi="ar-SA"/>
        </w:rPr>
        <w:t>•Gastos de índole personal como llamadas telefónicas, lavado y planchado de ropas, lavandería y gastos personales en el hotel (la mayoría de hoteles exigirán una tarjeta de crédito de garantía por estos servicios).</w:t>
      </w:r>
    </w:p>
    <w:p w14:paraId="58BF3029" w14:textId="77777777" w:rsidR="00AF1D67" w:rsidRPr="00DF10AE" w:rsidRDefault="00AF1D67" w:rsidP="00AF1D67">
      <w:pPr>
        <w:widowControl/>
        <w:kinsoku w:val="0"/>
        <w:overflowPunct w:val="0"/>
        <w:adjustRightInd w:val="0"/>
        <w:jc w:val="both"/>
        <w:rPr>
          <w:rFonts w:ascii="Calibri" w:eastAsia="Calibri" w:hAnsi="Calibri" w:cs="Calibri"/>
          <w:sz w:val="24"/>
          <w:szCs w:val="24"/>
          <w:lang w:val="es-ES_tradnl" w:bidi="ar-SA"/>
        </w:rPr>
      </w:pPr>
      <w:r w:rsidRPr="00DF10AE">
        <w:rPr>
          <w:rFonts w:ascii="Calibri" w:eastAsia="Calibri" w:hAnsi="Calibri" w:cs="Calibri"/>
          <w:sz w:val="24"/>
          <w:szCs w:val="24"/>
          <w:lang w:val="es-ES_tradnl" w:bidi="ar-SA"/>
        </w:rPr>
        <w:t xml:space="preserve">•Seguro médico se recomienda viajar con uno con cobertura mundial. </w:t>
      </w:r>
    </w:p>
    <w:p w14:paraId="39A77D92" w14:textId="77777777" w:rsidR="00AF1D67" w:rsidRPr="00DF10AE" w:rsidRDefault="00AF1D67" w:rsidP="00AF1D67">
      <w:pPr>
        <w:widowControl/>
        <w:kinsoku w:val="0"/>
        <w:overflowPunct w:val="0"/>
        <w:adjustRightInd w:val="0"/>
        <w:jc w:val="both"/>
        <w:rPr>
          <w:rFonts w:ascii="Calibri" w:eastAsia="Calibri" w:hAnsi="Calibri" w:cs="Calibri"/>
          <w:sz w:val="24"/>
          <w:szCs w:val="24"/>
          <w:lang w:val="es-ES_tradnl" w:bidi="ar-SA"/>
        </w:rPr>
      </w:pPr>
      <w:r w:rsidRPr="00DF10AE">
        <w:rPr>
          <w:rFonts w:ascii="Calibri" w:eastAsia="Calibri" w:hAnsi="Calibri" w:cs="Calibri"/>
          <w:sz w:val="24"/>
          <w:szCs w:val="24"/>
          <w:lang w:val="es-ES_tradnl" w:bidi="ar-SA"/>
        </w:rPr>
        <w:t>•En general ningún servicio que no esté claramente especificado en el presente itinerario.</w:t>
      </w:r>
    </w:p>
    <w:p w14:paraId="69891A5C" w14:textId="77777777" w:rsidR="00AF1D67" w:rsidRPr="00DF10AE" w:rsidRDefault="00AF1D67" w:rsidP="00AF1D67">
      <w:pPr>
        <w:widowControl/>
        <w:kinsoku w:val="0"/>
        <w:overflowPunct w:val="0"/>
        <w:adjustRightInd w:val="0"/>
        <w:jc w:val="both"/>
        <w:rPr>
          <w:rFonts w:ascii="Calibri" w:eastAsia="Calibri" w:hAnsi="Calibri" w:cs="Calibri"/>
          <w:b/>
          <w:bCs/>
          <w:lang w:val="es-ES_tradnl" w:bidi="ar-SA"/>
        </w:rPr>
      </w:pPr>
    </w:p>
    <w:p w14:paraId="4BC530D6" w14:textId="77777777" w:rsidR="00AF1D67" w:rsidRPr="00DF10AE" w:rsidRDefault="00AF1D67" w:rsidP="00AF1D67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66EF4D6B" w14:textId="77777777" w:rsidR="00AF1D67" w:rsidRPr="00DF10AE" w:rsidRDefault="00AF1D67" w:rsidP="00AF1D67">
      <w:pPr>
        <w:rPr>
          <w:rFonts w:ascii="Calibri" w:eastAsia="Calibri" w:hAnsi="Calibri" w:cs="Calibri"/>
          <w:sz w:val="18"/>
          <w:szCs w:val="18"/>
          <w:lang w:bidi="ar-SA"/>
        </w:rPr>
      </w:pPr>
      <w:r w:rsidRPr="00DF10AE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 wp14:anchorId="0579ED3F" wp14:editId="318F4887">
            <wp:extent cx="7014670" cy="993140"/>
            <wp:effectExtent l="0" t="0" r="0" b="0"/>
            <wp:docPr id="7414050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583" cy="99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"/>
    </w:p>
    <w:p w14:paraId="50E9C93A" w14:textId="77777777" w:rsidR="00AF1D67" w:rsidRPr="00AF1D67" w:rsidRDefault="00AF1D67" w:rsidP="00AF1D67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AF1D67" w:rsidRPr="00AF1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4980E" w14:textId="77777777" w:rsidR="008F7C43" w:rsidRDefault="008F7C43" w:rsidP="00B15536">
      <w:r>
        <w:separator/>
      </w:r>
    </w:p>
  </w:endnote>
  <w:endnote w:type="continuationSeparator" w:id="0">
    <w:p w14:paraId="4807BD12" w14:textId="77777777" w:rsidR="008F7C43" w:rsidRDefault="008F7C43" w:rsidP="00B1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Medium">
    <w:altName w:val="Cambria"/>
    <w:panose1 w:val="00000000000000000000"/>
    <w:charset w:val="00"/>
    <w:family w:val="roman"/>
    <w:notTrueType/>
    <w:pitch w:val="default"/>
  </w:font>
  <w:font w:name="AvenirNextCondensed-D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FA35E" w14:textId="77777777" w:rsidR="008F7C43" w:rsidRDefault="008F7C43" w:rsidP="00B15536">
      <w:r>
        <w:separator/>
      </w:r>
    </w:p>
  </w:footnote>
  <w:footnote w:type="continuationSeparator" w:id="0">
    <w:p w14:paraId="7FFABE75" w14:textId="77777777" w:rsidR="008F7C43" w:rsidRDefault="008F7C43" w:rsidP="00B1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F11C2"/>
    <w:multiLevelType w:val="hybridMultilevel"/>
    <w:tmpl w:val="F24CD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A2B2A"/>
    <w:multiLevelType w:val="hybridMultilevel"/>
    <w:tmpl w:val="AB4AE20A"/>
    <w:lvl w:ilvl="0" w:tplc="D4766742">
      <w:start w:val="1"/>
      <w:numFmt w:val="bullet"/>
      <w:lvlText w:val=""/>
      <w:lvlJc w:val="left"/>
      <w:pPr>
        <w:ind w:left="720" w:hanging="360"/>
      </w:pPr>
      <w:rPr>
        <w:rFonts w:ascii="Symbol" w:eastAsia="Avenir Next Condensed" w:hAnsi="Symbol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364A8"/>
    <w:multiLevelType w:val="hybridMultilevel"/>
    <w:tmpl w:val="A914D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902805">
    <w:abstractNumId w:val="2"/>
  </w:num>
  <w:num w:numId="2" w16cid:durableId="1552418725">
    <w:abstractNumId w:val="2"/>
  </w:num>
  <w:num w:numId="3" w16cid:durableId="1341741078">
    <w:abstractNumId w:val="1"/>
  </w:num>
  <w:num w:numId="4" w16cid:durableId="140229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Gm8T58RwNG3ALkutoyYkzWjC+rOVhjV9v3O/ORnXALRM7wT0fZmyh3KuAtzb6+Q4ikkM2Np0zq7TWE76+h7Ag==" w:salt="WKZCIMkjcwLMjBWKNGpS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B9"/>
    <w:rsid w:val="000343E7"/>
    <w:rsid w:val="00040FF6"/>
    <w:rsid w:val="00072450"/>
    <w:rsid w:val="0007372C"/>
    <w:rsid w:val="00083C28"/>
    <w:rsid w:val="00093FCA"/>
    <w:rsid w:val="000C7E69"/>
    <w:rsid w:val="000F147F"/>
    <w:rsid w:val="000F6601"/>
    <w:rsid w:val="001113B7"/>
    <w:rsid w:val="00131D09"/>
    <w:rsid w:val="00142DB3"/>
    <w:rsid w:val="0018717D"/>
    <w:rsid w:val="00190D3B"/>
    <w:rsid w:val="00197394"/>
    <w:rsid w:val="001A2445"/>
    <w:rsid w:val="001D2076"/>
    <w:rsid w:val="00236288"/>
    <w:rsid w:val="00253FFD"/>
    <w:rsid w:val="0028038B"/>
    <w:rsid w:val="00283E54"/>
    <w:rsid w:val="003076BA"/>
    <w:rsid w:val="003118E7"/>
    <w:rsid w:val="003869B3"/>
    <w:rsid w:val="00395246"/>
    <w:rsid w:val="003D3EB2"/>
    <w:rsid w:val="003D5790"/>
    <w:rsid w:val="003D5F7B"/>
    <w:rsid w:val="003E7F3B"/>
    <w:rsid w:val="00416256"/>
    <w:rsid w:val="004168F0"/>
    <w:rsid w:val="00441F56"/>
    <w:rsid w:val="00462D14"/>
    <w:rsid w:val="004632F7"/>
    <w:rsid w:val="0048103F"/>
    <w:rsid w:val="004918CE"/>
    <w:rsid w:val="00493C2A"/>
    <w:rsid w:val="004C219A"/>
    <w:rsid w:val="00506414"/>
    <w:rsid w:val="00507AC5"/>
    <w:rsid w:val="0053041F"/>
    <w:rsid w:val="00543908"/>
    <w:rsid w:val="00590C08"/>
    <w:rsid w:val="005948E1"/>
    <w:rsid w:val="005C7A88"/>
    <w:rsid w:val="005E5E09"/>
    <w:rsid w:val="005E627C"/>
    <w:rsid w:val="0062021A"/>
    <w:rsid w:val="00671375"/>
    <w:rsid w:val="0068571D"/>
    <w:rsid w:val="00691893"/>
    <w:rsid w:val="006A20D7"/>
    <w:rsid w:val="006A3B69"/>
    <w:rsid w:val="006C0B14"/>
    <w:rsid w:val="006C429A"/>
    <w:rsid w:val="006D1B83"/>
    <w:rsid w:val="006D3B4B"/>
    <w:rsid w:val="006E645E"/>
    <w:rsid w:val="00715567"/>
    <w:rsid w:val="0074494B"/>
    <w:rsid w:val="00756F41"/>
    <w:rsid w:val="007819AF"/>
    <w:rsid w:val="00796A7F"/>
    <w:rsid w:val="007A4E64"/>
    <w:rsid w:val="007B7B08"/>
    <w:rsid w:val="008003E9"/>
    <w:rsid w:val="00806881"/>
    <w:rsid w:val="00811C2A"/>
    <w:rsid w:val="00813705"/>
    <w:rsid w:val="008A7CBA"/>
    <w:rsid w:val="008F7C43"/>
    <w:rsid w:val="009032CC"/>
    <w:rsid w:val="00911DF7"/>
    <w:rsid w:val="00913ACF"/>
    <w:rsid w:val="00952291"/>
    <w:rsid w:val="009735AB"/>
    <w:rsid w:val="00983272"/>
    <w:rsid w:val="00991907"/>
    <w:rsid w:val="009A1214"/>
    <w:rsid w:val="009B1758"/>
    <w:rsid w:val="00A07254"/>
    <w:rsid w:val="00A81CDD"/>
    <w:rsid w:val="00A83237"/>
    <w:rsid w:val="00A83FAB"/>
    <w:rsid w:val="00AB6226"/>
    <w:rsid w:val="00AF1D67"/>
    <w:rsid w:val="00AF73C2"/>
    <w:rsid w:val="00B07764"/>
    <w:rsid w:val="00B15536"/>
    <w:rsid w:val="00B25801"/>
    <w:rsid w:val="00B40FA2"/>
    <w:rsid w:val="00B653DE"/>
    <w:rsid w:val="00B84948"/>
    <w:rsid w:val="00B84BC1"/>
    <w:rsid w:val="00B9278A"/>
    <w:rsid w:val="00BD492A"/>
    <w:rsid w:val="00BE2873"/>
    <w:rsid w:val="00BE337A"/>
    <w:rsid w:val="00BE6F26"/>
    <w:rsid w:val="00C31C5C"/>
    <w:rsid w:val="00C332F0"/>
    <w:rsid w:val="00C42677"/>
    <w:rsid w:val="00C4293C"/>
    <w:rsid w:val="00C93B56"/>
    <w:rsid w:val="00C97873"/>
    <w:rsid w:val="00CB75F8"/>
    <w:rsid w:val="00CC3189"/>
    <w:rsid w:val="00CD776E"/>
    <w:rsid w:val="00D44020"/>
    <w:rsid w:val="00D46D0B"/>
    <w:rsid w:val="00D56BB9"/>
    <w:rsid w:val="00D57E23"/>
    <w:rsid w:val="00D65D19"/>
    <w:rsid w:val="00DC2DA2"/>
    <w:rsid w:val="00E67578"/>
    <w:rsid w:val="00EE4D9E"/>
    <w:rsid w:val="00EE631E"/>
    <w:rsid w:val="00F34774"/>
    <w:rsid w:val="00F5731D"/>
    <w:rsid w:val="00F8759E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90D7"/>
  <w15:chartTrackingRefBased/>
  <w15:docId w15:val="{46C07B0D-7664-4523-94C3-3D568D87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5536"/>
    <w:pPr>
      <w:widowControl w:val="0"/>
      <w:autoSpaceDE w:val="0"/>
      <w:autoSpaceDN w:val="0"/>
      <w:spacing w:after="0" w:line="240" w:lineRule="auto"/>
    </w:pPr>
    <w:rPr>
      <w:rFonts w:ascii="Avenir Next Condensed" w:eastAsia="Avenir Next Condensed" w:hAnsi="Avenir Next Condensed" w:cs="Avenir Next Condensed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55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5536"/>
    <w:rPr>
      <w:rFonts w:ascii="Avenir Next Condensed" w:eastAsia="Avenir Next Condensed" w:hAnsi="Avenir Next Condensed" w:cs="Avenir Next Condensed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55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536"/>
    <w:rPr>
      <w:rFonts w:ascii="Avenir Next Condensed" w:eastAsia="Avenir Next Condensed" w:hAnsi="Avenir Next Condensed" w:cs="Avenir Next Condensed"/>
      <w:lang w:eastAsia="es-ES" w:bidi="es-ES"/>
    </w:rPr>
  </w:style>
  <w:style w:type="paragraph" w:customStyle="1" w:styleId="Ningnestilodeprrafo">
    <w:name w:val="[Ningún estilo de párrafo]"/>
    <w:rsid w:val="00B1553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/>
    </w:rPr>
  </w:style>
  <w:style w:type="character" w:styleId="Textoennegrita">
    <w:name w:val="Strong"/>
    <w:uiPriority w:val="22"/>
    <w:qFormat/>
    <w:rsid w:val="00D65D19"/>
    <w:rPr>
      <w:b/>
      <w:bCs/>
    </w:rPr>
  </w:style>
  <w:style w:type="character" w:customStyle="1" w:styleId="Textocircuito">
    <w:name w:val="Texto circuito"/>
    <w:uiPriority w:val="99"/>
    <w:rsid w:val="009B1758"/>
    <w:rPr>
      <w:rFonts w:ascii="AvenirNextCondensed-Regular" w:hAnsi="AvenirNextCondensed-Regular" w:cs="AvenirNextCondensed-Regular"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s-ES_tradnl"/>
    </w:rPr>
  </w:style>
  <w:style w:type="table" w:styleId="Tablaconcuadrcula">
    <w:name w:val="Table Grid"/>
    <w:basedOn w:val="Tablanormal"/>
    <w:uiPriority w:val="39"/>
    <w:rsid w:val="0008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31E"/>
    <w:pPr>
      <w:ind w:left="720"/>
      <w:contextualSpacing/>
    </w:pPr>
  </w:style>
  <w:style w:type="paragraph" w:customStyle="1" w:styleId="xmsonormal">
    <w:name w:val="x_msonormal"/>
    <w:basedOn w:val="Normal"/>
    <w:rsid w:val="0074494B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character" w:styleId="Hipervnculo">
    <w:name w:val="Hyperlink"/>
    <w:basedOn w:val="Fuentedeprrafopredeter"/>
    <w:uiPriority w:val="99"/>
    <w:unhideWhenUsed/>
    <w:rsid w:val="008068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688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D46D0B"/>
    <w:rPr>
      <w:rFonts w:ascii="AvenirNextCondensed-Medium" w:hAnsi="AvenirNextCondensed-Medium" w:hint="default"/>
      <w:b w:val="0"/>
      <w:bCs w:val="0"/>
      <w:i w:val="0"/>
      <w:iCs w:val="0"/>
      <w:color w:val="3EAD48"/>
      <w:sz w:val="16"/>
      <w:szCs w:val="16"/>
    </w:rPr>
  </w:style>
  <w:style w:type="character" w:customStyle="1" w:styleId="fontstyle21">
    <w:name w:val="fontstyle21"/>
    <w:basedOn w:val="Fuentedeprrafopredeter"/>
    <w:rsid w:val="00D46D0B"/>
    <w:rPr>
      <w:rFonts w:ascii="AvenirNextCondensed-DemiBold" w:hAnsi="AvenirNextCondensed-DemiBold" w:hint="default"/>
      <w:b/>
      <w:bCs/>
      <w:i w:val="0"/>
      <w:iCs w:val="0"/>
      <w:color w:val="3EAD4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7544-5484-48BB-9D13-26D44406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7683</Characters>
  <Application>Microsoft Office Word</Application>
  <DocSecurity>8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fzerdan@trabax.es</dc:creator>
  <cp:keywords/>
  <dc:description/>
  <cp:lastModifiedBy>OPERACIONES VIAJES CELTOUR</cp:lastModifiedBy>
  <cp:revision>3</cp:revision>
  <dcterms:created xsi:type="dcterms:W3CDTF">2024-04-30T21:20:00Z</dcterms:created>
  <dcterms:modified xsi:type="dcterms:W3CDTF">2024-04-30T21:20:00Z</dcterms:modified>
</cp:coreProperties>
</file>