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3671CDE9" w:rsidR="00AC4687" w:rsidRPr="00C170DD" w:rsidRDefault="00540B5E" w:rsidP="00B41EFF">
      <w:pPr>
        <w:jc w:val="center"/>
        <w:rPr>
          <w:lang w:val="pt-BR"/>
        </w:rPr>
      </w:pPr>
      <w:r>
        <w:rPr>
          <w:noProof/>
          <w:lang w:val="en-US" w:eastAsia="en-US"/>
        </w:rPr>
        <w:drawing>
          <wp:anchor distT="0" distB="0" distL="114300" distR="114300" simplePos="0" relativeHeight="251659264" behindDoc="0" locked="0" layoutInCell="1" allowOverlap="1" wp14:anchorId="46F526C8" wp14:editId="45DD96E8">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29CD92C" w:rsidR="00AC4687" w:rsidRPr="00511E9D" w:rsidRDefault="00DF1F5E" w:rsidP="00511E9D">
      <w:pPr>
        <w:pStyle w:val="Ttulo3"/>
        <w:jc w:val="center"/>
        <w:rPr>
          <w:rFonts w:ascii="Century Gothic" w:hAnsi="Century Gothic"/>
          <w:color w:val="64A0BA"/>
          <w:sz w:val="32"/>
          <w:szCs w:val="32"/>
          <w:bdr w:val="single" w:sz="4" w:space="0" w:color="auto"/>
          <w:lang w:val="pt-BR"/>
        </w:rPr>
      </w:pPr>
      <w:r w:rsidRPr="00DF1F5E">
        <w:rPr>
          <w:rFonts w:ascii="Century Gothic" w:hAnsi="Century Gothic"/>
          <w:color w:val="64A0BA"/>
          <w:sz w:val="32"/>
          <w:szCs w:val="32"/>
          <w:bdr w:val="single" w:sz="4" w:space="0" w:color="auto"/>
          <w:lang w:val="pt-BR"/>
        </w:rPr>
        <w:t>FIN DE</w:t>
      </w:r>
      <w:r w:rsidR="00A04038">
        <w:rPr>
          <w:rFonts w:ascii="Century Gothic" w:hAnsi="Century Gothic"/>
          <w:color w:val="64A0BA"/>
          <w:sz w:val="32"/>
          <w:szCs w:val="32"/>
          <w:bdr w:val="single" w:sz="4" w:space="0" w:color="auto"/>
          <w:lang w:val="pt-BR"/>
        </w:rPr>
        <w:t xml:space="preserve"> </w:t>
      </w:r>
      <w:r w:rsidRPr="00DF1F5E">
        <w:rPr>
          <w:rFonts w:ascii="Century Gothic" w:hAnsi="Century Gothic"/>
          <w:color w:val="64A0BA"/>
          <w:sz w:val="32"/>
          <w:szCs w:val="32"/>
          <w:bdr w:val="single" w:sz="4" w:space="0" w:color="auto"/>
          <w:lang w:val="pt-BR"/>
        </w:rPr>
        <w:t>AÑO EN EUROPA DEL ESTE</w:t>
      </w:r>
      <w:r w:rsidR="00E65629">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513F82">
        <w:rPr>
          <w:rFonts w:ascii="Century Gothic" w:hAnsi="Century Gothic"/>
          <w:color w:val="64A0BA"/>
          <w:sz w:val="32"/>
          <w:szCs w:val="32"/>
          <w:bdr w:val="single" w:sz="4" w:space="0" w:color="auto"/>
          <w:lang w:val="pt-BR"/>
        </w:rPr>
        <w:t>4</w:t>
      </w:r>
    </w:p>
    <w:p w14:paraId="23A5BC0C" w14:textId="77777777" w:rsidR="00E014D2" w:rsidRPr="008F13E9" w:rsidRDefault="00E014D2" w:rsidP="007E3F96">
      <w:pPr>
        <w:jc w:val="center"/>
        <w:rPr>
          <w:lang w:val="es-ES"/>
        </w:rPr>
      </w:pPr>
    </w:p>
    <w:p w14:paraId="282BD4FA" w14:textId="3CB79266"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DF1F5E">
        <w:rPr>
          <w:rFonts w:ascii="Century Gothic" w:hAnsi="Century Gothic" w:cs="Arial"/>
          <w:b/>
          <w:color w:val="64A0BA"/>
          <w:sz w:val="28"/>
          <w:szCs w:val="28"/>
          <w:lang w:val="pt-BR"/>
        </w:rPr>
        <w:t>FIN</w:t>
      </w:r>
      <w:r w:rsidR="00513F82">
        <w:rPr>
          <w:rFonts w:ascii="Century Gothic" w:hAnsi="Century Gothic" w:cs="Arial"/>
          <w:b/>
          <w:color w:val="64A0BA"/>
          <w:sz w:val="28"/>
          <w:szCs w:val="28"/>
          <w:lang w:val="pt-BR"/>
        </w:rPr>
        <w:t>2024</w:t>
      </w:r>
    </w:p>
    <w:p w14:paraId="589CA3BC" w14:textId="10FEED4C" w:rsidR="00767FDF" w:rsidRDefault="00767FDF" w:rsidP="002E5B33">
      <w:pPr>
        <w:rPr>
          <w:rFonts w:asciiTheme="majorHAnsi" w:hAnsiTheme="majorHAnsi" w:cs="Arial"/>
          <w:sz w:val="20"/>
          <w:szCs w:val="20"/>
          <w:lang w:val="es-ES"/>
        </w:rPr>
      </w:pPr>
    </w:p>
    <w:p w14:paraId="1EE23615" w14:textId="47F57E3D" w:rsidR="00DF1C3C" w:rsidRDefault="00DF1C3C" w:rsidP="002E5B33">
      <w:pPr>
        <w:rPr>
          <w:rFonts w:asciiTheme="majorHAnsi" w:hAnsiTheme="majorHAnsi" w:cs="Arial"/>
          <w:sz w:val="20"/>
          <w:szCs w:val="20"/>
          <w:lang w:val="es-ES"/>
        </w:rPr>
      </w:pPr>
    </w:p>
    <w:p w14:paraId="2FF8BD7B" w14:textId="77777777" w:rsidR="00DF1F5E" w:rsidRPr="002E5B33" w:rsidRDefault="00DF1F5E"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3FC15CFF"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w:t>
      </w:r>
      <w:r w:rsidR="002C0840">
        <w:rPr>
          <w:rFonts w:ascii="Century Gothic" w:hAnsi="Century Gothic"/>
          <w:color w:val="64A0BA"/>
          <w:sz w:val="24"/>
          <w:bdr w:val="single" w:sz="4" w:space="0" w:color="auto"/>
          <w14:textOutline w14:w="9525" w14:cap="rnd" w14:cmpd="sng" w14:algn="ctr">
            <w14:noFill/>
            <w14:prstDash w14:val="solid"/>
            <w14:bevel/>
          </w14:textOutline>
        </w:rPr>
        <w:t>ESPECIAL</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w:t>
      </w:r>
      <w:r w:rsidR="00DF1C3C">
        <w:rPr>
          <w:rFonts w:ascii="Century Gothic" w:hAnsi="Century Gothic"/>
          <w:color w:val="64A0BA"/>
          <w:sz w:val="24"/>
          <w:bdr w:val="single" w:sz="4" w:space="0" w:color="auto"/>
          <w14:textOutline w14:w="9525" w14:cap="rnd" w14:cmpd="sng" w14:algn="ctr">
            <w14:noFill/>
            <w14:prstDash w14:val="solid"/>
            <w14:bevel/>
          </w14:textOutline>
        </w:rPr>
        <w:t>2</w:t>
      </w:r>
      <w:r w:rsidR="00513F82">
        <w:rPr>
          <w:rFonts w:ascii="Century Gothic" w:hAnsi="Century Gothic"/>
          <w:color w:val="64A0BA"/>
          <w:sz w:val="24"/>
          <w:bdr w:val="single" w:sz="4" w:space="0" w:color="auto"/>
          <w14:textOutline w14:w="9525" w14:cap="rnd" w14:cmpd="sng" w14:algn="ctr">
            <w14:noFill/>
            <w14:prstDash w14:val="solid"/>
            <w14:bevel/>
          </w14:textOutline>
        </w:rPr>
        <w:t>4</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1567235" w14:textId="3C4DB725" w:rsidR="00D67FF1" w:rsidRPr="002E5B33" w:rsidRDefault="00DF1F5E" w:rsidP="00683062">
      <w:pPr>
        <w:jc w:val="both"/>
        <w:rPr>
          <w:rFonts w:ascii="Century Gothic" w:hAnsi="Century Gothic" w:cs="Arial"/>
          <w:bCs/>
          <w:sz w:val="20"/>
          <w:szCs w:val="20"/>
          <w:lang w:val="es-ES"/>
        </w:rPr>
      </w:pPr>
      <w:r w:rsidRPr="00DF1F5E">
        <w:rPr>
          <w:rFonts w:ascii="Century Gothic" w:hAnsi="Century Gothic" w:cs="Arial"/>
          <w:bCs/>
          <w:sz w:val="20"/>
          <w:szCs w:val="20"/>
          <w:lang w:val="es-ES"/>
        </w:rPr>
        <w:t>DICIEMBRE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F1F5E">
        <w:rPr>
          <w:rFonts w:ascii="Century Gothic" w:hAnsi="Century Gothic" w:cs="Arial"/>
          <w:bCs/>
          <w:sz w:val="20"/>
          <w:szCs w:val="20"/>
          <w:lang w:val="es-ES"/>
        </w:rPr>
        <w:t>29</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352DF96D" w14:textId="0F2EC014" w:rsidR="00DF1F5E" w:rsidRPr="00DF1F5E"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3FC6A590" w14:textId="761F1946" w:rsidR="00DF1F5E" w:rsidRPr="00DF1F5E"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BUDAPEST: 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005FD8" w14:textId="47D288F6" w:rsidR="000E68BD" w:rsidRPr="002E5B33"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VIENA: LINDNER HOTEL AM BELVEDERE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0336B844" w14:textId="77777777" w:rsidR="002E5B33" w:rsidRPr="002C0840" w:rsidRDefault="002E5B33" w:rsidP="00A70142">
      <w:pPr>
        <w:jc w:val="both"/>
        <w:rPr>
          <w:rFonts w:ascii="Century Gothic" w:hAnsi="Century Gothic" w:cs="Arial"/>
          <w:sz w:val="20"/>
          <w:szCs w:val="20"/>
          <w:lang w:val="fr-FR"/>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2F44E6F3"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13F82">
        <w:rPr>
          <w:rFonts w:ascii="Century Gothic" w:hAnsi="Century Gothic" w:cs="Arial"/>
          <w:b/>
          <w:bCs/>
          <w:color w:val="FF0000"/>
          <w:sz w:val="20"/>
          <w:szCs w:val="20"/>
          <w:lang w:val="it-IT"/>
        </w:rPr>
        <w:t>19</w:t>
      </w:r>
      <w:r w:rsidR="00DF1F5E" w:rsidRPr="00DF1F5E">
        <w:rPr>
          <w:rFonts w:ascii="Century Gothic" w:hAnsi="Century Gothic" w:cs="Arial"/>
          <w:b/>
          <w:bCs/>
          <w:color w:val="FF0000"/>
          <w:sz w:val="20"/>
          <w:szCs w:val="20"/>
          <w:lang w:val="it-IT"/>
        </w:rPr>
        <w:t>45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0B414A0" w14:textId="5CA5CC3B" w:rsidR="00DF1F5E" w:rsidRPr="002E5B33" w:rsidRDefault="00AE1FF1" w:rsidP="00DF1F5E">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r w:rsidR="00DF1F5E">
        <w:rPr>
          <w:rFonts w:ascii="Century Gothic" w:hAnsi="Century Gothic" w:cs="Arial"/>
          <w:b/>
          <w:bCs/>
          <w:color w:val="FF0000"/>
          <w:sz w:val="20"/>
          <w:szCs w:val="20"/>
          <w:lang w:val="it-IT"/>
        </w:rPr>
        <w:t xml:space="preserve">  </w:t>
      </w:r>
      <w:r w:rsidR="00DF1F5E" w:rsidRPr="00DF1F5E">
        <w:rPr>
          <w:rFonts w:ascii="Century Gothic" w:hAnsi="Century Gothic" w:cs="Arial"/>
          <w:b/>
          <w:bCs/>
          <w:color w:val="FF0000"/>
          <w:sz w:val="20"/>
          <w:szCs w:val="20"/>
          <w:lang w:val="it-IT"/>
        </w:rPr>
        <w:t>7</w:t>
      </w:r>
      <w:r w:rsidR="00513F82">
        <w:rPr>
          <w:rFonts w:ascii="Century Gothic" w:hAnsi="Century Gothic" w:cs="Arial"/>
          <w:b/>
          <w:bCs/>
          <w:color w:val="FF0000"/>
          <w:sz w:val="20"/>
          <w:szCs w:val="20"/>
          <w:lang w:val="it-IT"/>
        </w:rPr>
        <w:t>0</w:t>
      </w:r>
      <w:r w:rsidR="00DF1F5E" w:rsidRPr="00DF1F5E">
        <w:rPr>
          <w:rFonts w:ascii="Century Gothic" w:hAnsi="Century Gothic" w:cs="Arial"/>
          <w:b/>
          <w:bCs/>
          <w:color w:val="FF0000"/>
          <w:sz w:val="20"/>
          <w:szCs w:val="20"/>
          <w:lang w:val="it-IT"/>
        </w:rPr>
        <w:t>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4BA60CCA" w14:textId="77777777"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DICIEMBRE 29 - DOMINGO / PRAGA</w:t>
      </w:r>
    </w:p>
    <w:p w14:paraId="508F4BA3"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Llegada al aeropuerto de Praga, traslado al hotel y alojamiento. </w:t>
      </w:r>
    </w:p>
    <w:p w14:paraId="24558DD9" w14:textId="77777777"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 PRAGA: Hermitage</w:t>
      </w:r>
    </w:p>
    <w:p w14:paraId="056683CB" w14:textId="77777777" w:rsidR="00513F82" w:rsidRDefault="00513F82" w:rsidP="00513F82">
      <w:pPr>
        <w:autoSpaceDE w:val="0"/>
        <w:autoSpaceDN w:val="0"/>
        <w:adjustRightInd w:val="0"/>
        <w:jc w:val="both"/>
        <w:rPr>
          <w:rFonts w:ascii="Century Gothic" w:hAnsi="Century Gothic"/>
          <w:b/>
          <w:bCs/>
          <w:sz w:val="20"/>
          <w:szCs w:val="20"/>
          <w:lang w:val="es-CO"/>
        </w:rPr>
      </w:pPr>
    </w:p>
    <w:p w14:paraId="012F8B50" w14:textId="5F98D66A"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DICIEMBRE 30 - LUNES / PRAGA</w:t>
      </w:r>
    </w:p>
    <w:p w14:paraId="591E5EF6"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 xml:space="preserve">Desayuno y visita de la ciudad incluyendo los monumentos históricos más interesantes, tales como la Plaza de Venceslao, el Teatro Nacional, así como visita interior del Castillo de Praga. En un pequeño recorrido a pie vemos la famosa Plaza de la Ciudad Vieja con su reloj astronómico, la iglesia gótica de la Virgen de </w:t>
      </w:r>
      <w:proofErr w:type="spellStart"/>
      <w:r w:rsidRPr="00513F82">
        <w:rPr>
          <w:rFonts w:ascii="Century Gothic" w:hAnsi="Century Gothic"/>
          <w:bCs/>
          <w:sz w:val="20"/>
          <w:szCs w:val="20"/>
          <w:lang w:val="es-CO"/>
        </w:rPr>
        <w:t>Tyn</w:t>
      </w:r>
      <w:proofErr w:type="spellEnd"/>
      <w:r w:rsidRPr="00513F82">
        <w:rPr>
          <w:rFonts w:ascii="Century Gothic" w:hAnsi="Century Gothic"/>
          <w:bCs/>
          <w:sz w:val="20"/>
          <w:szCs w:val="20"/>
          <w:lang w:val="es-CO"/>
        </w:rPr>
        <w:t xml:space="preserve"> y el famoso Puente de Carlos. Tarde libre y alojamiento.</w:t>
      </w:r>
    </w:p>
    <w:p w14:paraId="07AD6FFB" w14:textId="77777777" w:rsidR="00513F82" w:rsidRDefault="00513F82" w:rsidP="00513F82">
      <w:pPr>
        <w:autoSpaceDE w:val="0"/>
        <w:autoSpaceDN w:val="0"/>
        <w:adjustRightInd w:val="0"/>
        <w:jc w:val="both"/>
        <w:rPr>
          <w:rFonts w:ascii="Century Gothic" w:hAnsi="Century Gothic"/>
          <w:b/>
          <w:bCs/>
          <w:sz w:val="20"/>
          <w:szCs w:val="20"/>
          <w:lang w:val="es-CO"/>
        </w:rPr>
      </w:pPr>
    </w:p>
    <w:p w14:paraId="65C3C26B" w14:textId="48DAA9B5"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DICIEMBRE 31 - MARTES / PRAGA</w:t>
      </w:r>
    </w:p>
    <w:p w14:paraId="6E1BCA5E"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Desayuno y día a disposición. </w:t>
      </w:r>
      <w:r w:rsidRPr="00513F82">
        <w:rPr>
          <w:rFonts w:ascii="Century Gothic" w:hAnsi="Century Gothic"/>
          <w:bCs/>
          <w:i/>
          <w:iCs/>
          <w:sz w:val="20"/>
          <w:szCs w:val="20"/>
          <w:lang w:val="es-CO"/>
        </w:rPr>
        <w:t>Cena Fin de Año en el hotel de Praga</w:t>
      </w:r>
      <w:r w:rsidRPr="00513F82">
        <w:rPr>
          <w:rFonts w:ascii="Century Gothic" w:hAnsi="Century Gothic"/>
          <w:bCs/>
          <w:sz w:val="20"/>
          <w:szCs w:val="20"/>
          <w:lang w:val="es-CO"/>
        </w:rPr>
        <w:t>. Alojamiento en Praga. </w:t>
      </w:r>
    </w:p>
    <w:p w14:paraId="3B2F5D3A" w14:textId="77777777"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 PRAGA: Hermitage</w:t>
      </w:r>
    </w:p>
    <w:p w14:paraId="570200DA" w14:textId="77777777" w:rsidR="00513F82" w:rsidRDefault="00513F82" w:rsidP="00513F82">
      <w:pPr>
        <w:autoSpaceDE w:val="0"/>
        <w:autoSpaceDN w:val="0"/>
        <w:adjustRightInd w:val="0"/>
        <w:jc w:val="both"/>
        <w:rPr>
          <w:rFonts w:ascii="Century Gothic" w:hAnsi="Century Gothic"/>
          <w:b/>
          <w:bCs/>
          <w:sz w:val="20"/>
          <w:szCs w:val="20"/>
          <w:lang w:val="es-CO"/>
        </w:rPr>
      </w:pPr>
    </w:p>
    <w:p w14:paraId="23185543" w14:textId="23ADA0E4"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ENERO 01 - MIÉRCOLES / PRAGA - BRATISLAVA - BUDAPEST</w:t>
      </w:r>
    </w:p>
    <w:p w14:paraId="42ABE5D9"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Desayuno y salida en autocar hacia Hungría, pasando por Bratislava, capital de Eslovaquia. Tiempo libre para pasear individualmente por el casco antiguo. Continuación del recorrido a Budapest y alojamiento.</w:t>
      </w:r>
    </w:p>
    <w:p w14:paraId="51E5936F" w14:textId="77777777"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 xml:space="preserve"> BUDAPEST: Mercure </w:t>
      </w:r>
      <w:proofErr w:type="spellStart"/>
      <w:r w:rsidRPr="00513F82">
        <w:rPr>
          <w:rFonts w:ascii="Century Gothic" w:hAnsi="Century Gothic"/>
          <w:b/>
          <w:bCs/>
          <w:sz w:val="20"/>
          <w:szCs w:val="20"/>
          <w:lang w:val="es-CO"/>
        </w:rPr>
        <w:t>Korona</w:t>
      </w:r>
      <w:proofErr w:type="spellEnd"/>
    </w:p>
    <w:p w14:paraId="06B0DE67" w14:textId="77777777" w:rsidR="00513F82" w:rsidRDefault="00513F82" w:rsidP="00513F82">
      <w:pPr>
        <w:autoSpaceDE w:val="0"/>
        <w:autoSpaceDN w:val="0"/>
        <w:adjustRightInd w:val="0"/>
        <w:jc w:val="both"/>
        <w:rPr>
          <w:rFonts w:ascii="Century Gothic" w:hAnsi="Century Gothic"/>
          <w:b/>
          <w:bCs/>
          <w:sz w:val="20"/>
          <w:szCs w:val="20"/>
          <w:lang w:val="es-CO"/>
        </w:rPr>
      </w:pPr>
    </w:p>
    <w:p w14:paraId="6F55DDEA" w14:textId="02E7839D"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ENERO 02 - JUEVES / BUDAPEST</w:t>
      </w:r>
    </w:p>
    <w:p w14:paraId="500EF681"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 xml:space="preserve">Desayuno y visita de esta ciudad considerada como `La Perla a Orillas de Danubio´. Budapest está dividida en dos partes: «Buda» donde se encuentra el casco antiguo, las embajadas y las residencias de la alta sociedad y «Pest» donde se encuentra la mayor parte </w:t>
      </w:r>
      <w:proofErr w:type="gramStart"/>
      <w:r w:rsidRPr="00513F82">
        <w:rPr>
          <w:rFonts w:ascii="Century Gothic" w:hAnsi="Century Gothic"/>
          <w:bCs/>
          <w:sz w:val="20"/>
          <w:szCs w:val="20"/>
          <w:lang w:val="es-CO"/>
        </w:rPr>
        <w:t>de la hotelería</w:t>
      </w:r>
      <w:proofErr w:type="gramEnd"/>
      <w:r w:rsidRPr="00513F82">
        <w:rPr>
          <w:rFonts w:ascii="Century Gothic" w:hAnsi="Century Gothic"/>
          <w:bCs/>
          <w:sz w:val="20"/>
          <w:szCs w:val="20"/>
          <w:lang w:val="es-CO"/>
        </w:rPr>
        <w:t xml:space="preserve"> y </w:t>
      </w:r>
      <w:r w:rsidRPr="00513F82">
        <w:rPr>
          <w:rFonts w:ascii="Century Gothic" w:hAnsi="Century Gothic"/>
          <w:bCs/>
          <w:sz w:val="20"/>
          <w:szCs w:val="20"/>
          <w:lang w:val="es-CO"/>
        </w:rPr>
        <w:lastRenderedPageBreak/>
        <w:t>los comercios. Destacamos como puntos culminantes de esta visita: El Bastión de los Pescadores y La Iglesia de Matías. Tarde libre. Alojamiento.</w:t>
      </w:r>
    </w:p>
    <w:p w14:paraId="1862FFEB" w14:textId="77777777" w:rsidR="00513F82" w:rsidRDefault="00513F82" w:rsidP="00513F82">
      <w:pPr>
        <w:autoSpaceDE w:val="0"/>
        <w:autoSpaceDN w:val="0"/>
        <w:adjustRightInd w:val="0"/>
        <w:jc w:val="both"/>
        <w:rPr>
          <w:rFonts w:ascii="Century Gothic" w:hAnsi="Century Gothic"/>
          <w:b/>
          <w:bCs/>
          <w:sz w:val="20"/>
          <w:szCs w:val="20"/>
          <w:lang w:val="es-CO"/>
        </w:rPr>
      </w:pPr>
    </w:p>
    <w:p w14:paraId="2E1DC629" w14:textId="4A50CA05"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ENERO 03 - VIERNES / BUDAPEST - VIENA</w:t>
      </w:r>
    </w:p>
    <w:p w14:paraId="28EDCC89"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Desayuno y salida hacia Viena. Alojamiento.</w:t>
      </w:r>
    </w:p>
    <w:p w14:paraId="50ED3BFD" w14:textId="77777777"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 VIENA: Lindner am Belvedere</w:t>
      </w:r>
    </w:p>
    <w:p w14:paraId="1992DE5D" w14:textId="77777777" w:rsidR="00513F82" w:rsidRDefault="00513F82" w:rsidP="00513F82">
      <w:pPr>
        <w:autoSpaceDE w:val="0"/>
        <w:autoSpaceDN w:val="0"/>
        <w:adjustRightInd w:val="0"/>
        <w:jc w:val="both"/>
        <w:rPr>
          <w:rFonts w:ascii="Century Gothic" w:hAnsi="Century Gothic"/>
          <w:b/>
          <w:bCs/>
          <w:sz w:val="20"/>
          <w:szCs w:val="20"/>
          <w:lang w:val="es-CO"/>
        </w:rPr>
      </w:pPr>
    </w:p>
    <w:p w14:paraId="382346E8" w14:textId="2900AA52"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ENERO 04 - SÁBADO / VIENA</w:t>
      </w:r>
    </w:p>
    <w:p w14:paraId="632C6A36"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Desayuno y visita panorámica de la ciudad recorriendo la «</w:t>
      </w:r>
      <w:proofErr w:type="spellStart"/>
      <w:r w:rsidRPr="00513F82">
        <w:rPr>
          <w:rFonts w:ascii="Century Gothic" w:hAnsi="Century Gothic"/>
          <w:bCs/>
          <w:sz w:val="20"/>
          <w:szCs w:val="20"/>
          <w:lang w:val="es-CO"/>
        </w:rPr>
        <w:t>Ringstrasse</w:t>
      </w:r>
      <w:proofErr w:type="spellEnd"/>
      <w:r w:rsidRPr="00513F82">
        <w:rPr>
          <w:rFonts w:ascii="Century Gothic" w:hAnsi="Century Gothic"/>
          <w:bCs/>
          <w:sz w:val="20"/>
          <w:szCs w:val="20"/>
          <w:lang w:val="es-CO"/>
        </w:rPr>
        <w:t>» con sus suntuosos monumentos como la Ópera, Museos de Bellas Artes y Ciencias Naturales, monumento de María Teresa, Parlamento, Ayuntamiento, Teatro Nacional, Palacio Imperial «</w:t>
      </w:r>
      <w:proofErr w:type="spellStart"/>
      <w:r w:rsidRPr="00513F82">
        <w:rPr>
          <w:rFonts w:ascii="Century Gothic" w:hAnsi="Century Gothic"/>
          <w:bCs/>
          <w:sz w:val="20"/>
          <w:szCs w:val="20"/>
          <w:lang w:val="es-CO"/>
        </w:rPr>
        <w:t>Hofburg</w:t>
      </w:r>
      <w:proofErr w:type="spellEnd"/>
      <w:r w:rsidRPr="00513F82">
        <w:rPr>
          <w:rFonts w:ascii="Century Gothic" w:hAnsi="Century Gothic"/>
          <w:bCs/>
          <w:sz w:val="20"/>
          <w:szCs w:val="20"/>
          <w:lang w:val="es-CO"/>
        </w:rPr>
        <w:t xml:space="preserve">». Visitamos igualmente los Jardines del Belvedere, palacio veraniego del Príncipe Eugenio de Saboya con una magnífica vista de la ciudad eternizada por </w:t>
      </w:r>
      <w:proofErr w:type="spellStart"/>
      <w:r w:rsidRPr="00513F82">
        <w:rPr>
          <w:rFonts w:ascii="Century Gothic" w:hAnsi="Century Gothic"/>
          <w:bCs/>
          <w:sz w:val="20"/>
          <w:szCs w:val="20"/>
          <w:lang w:val="es-CO"/>
        </w:rPr>
        <w:t>Canaletto</w:t>
      </w:r>
      <w:proofErr w:type="spellEnd"/>
      <w:r w:rsidRPr="00513F82">
        <w:rPr>
          <w:rFonts w:ascii="Century Gothic" w:hAnsi="Century Gothic"/>
          <w:bCs/>
          <w:sz w:val="20"/>
          <w:szCs w:val="20"/>
          <w:lang w:val="es-CO"/>
        </w:rPr>
        <w:t xml:space="preserve"> en sus lienzos de Viena. Caminamos por el casco antiguo de Viena pasando por el Reloj Anker, el Barrio Judío, la Plaza </w:t>
      </w:r>
      <w:proofErr w:type="spellStart"/>
      <w:r w:rsidRPr="00513F82">
        <w:rPr>
          <w:rFonts w:ascii="Century Gothic" w:hAnsi="Century Gothic"/>
          <w:bCs/>
          <w:sz w:val="20"/>
          <w:szCs w:val="20"/>
          <w:lang w:val="es-CO"/>
        </w:rPr>
        <w:t>Freyung</w:t>
      </w:r>
      <w:proofErr w:type="spellEnd"/>
      <w:r w:rsidRPr="00513F82">
        <w:rPr>
          <w:rFonts w:ascii="Century Gothic" w:hAnsi="Century Gothic"/>
          <w:bCs/>
          <w:sz w:val="20"/>
          <w:szCs w:val="20"/>
          <w:lang w:val="es-CO"/>
        </w:rPr>
        <w:t xml:space="preserve"> con sus palacios y la Plaza de los Héroes donde destaca el Palacio Imperial. El paseo termina con la visita interior de la Catedral de San Esteban. Por la tarde, iremos al </w:t>
      </w:r>
      <w:r w:rsidRPr="00513F82">
        <w:rPr>
          <w:rFonts w:ascii="Century Gothic" w:hAnsi="Century Gothic"/>
          <w:b/>
          <w:bCs/>
          <w:sz w:val="20"/>
          <w:szCs w:val="20"/>
          <w:lang w:val="es-CO"/>
        </w:rPr>
        <w:t xml:space="preserve">mercado navideño de </w:t>
      </w:r>
      <w:proofErr w:type="spellStart"/>
      <w:r w:rsidRPr="00513F82">
        <w:rPr>
          <w:rFonts w:ascii="Century Gothic" w:hAnsi="Century Gothic"/>
          <w:b/>
          <w:bCs/>
          <w:sz w:val="20"/>
          <w:szCs w:val="20"/>
          <w:lang w:val="es-CO"/>
        </w:rPr>
        <w:t>Schönbrunn</w:t>
      </w:r>
      <w:proofErr w:type="spellEnd"/>
      <w:r w:rsidRPr="00513F82">
        <w:rPr>
          <w:rFonts w:ascii="Century Gothic" w:hAnsi="Century Gothic"/>
          <w:b/>
          <w:bCs/>
          <w:sz w:val="20"/>
          <w:szCs w:val="20"/>
          <w:lang w:val="es-CO"/>
        </w:rPr>
        <w:t>,</w:t>
      </w:r>
      <w:r w:rsidRPr="00513F82">
        <w:rPr>
          <w:rFonts w:ascii="Century Gothic" w:hAnsi="Century Gothic"/>
          <w:bCs/>
          <w:sz w:val="20"/>
          <w:szCs w:val="20"/>
          <w:lang w:val="es-CO"/>
        </w:rPr>
        <w:t> donde el espíritu festivo y las tradiciones austriacas cobran vida. Entre luces y aromas de especias, saborearás un humeante </w:t>
      </w:r>
      <w:r w:rsidRPr="00513F82">
        <w:rPr>
          <w:rFonts w:ascii="Century Gothic" w:hAnsi="Century Gothic"/>
          <w:b/>
          <w:bCs/>
          <w:sz w:val="20"/>
          <w:szCs w:val="20"/>
          <w:lang w:val="es-CO"/>
        </w:rPr>
        <w:t>‘</w:t>
      </w:r>
      <w:proofErr w:type="spellStart"/>
      <w:r w:rsidRPr="00513F82">
        <w:rPr>
          <w:rFonts w:ascii="Century Gothic" w:hAnsi="Century Gothic"/>
          <w:b/>
          <w:bCs/>
          <w:sz w:val="20"/>
          <w:szCs w:val="20"/>
          <w:lang w:val="es-CO"/>
        </w:rPr>
        <w:t>Punsch</w:t>
      </w:r>
      <w:proofErr w:type="spellEnd"/>
      <w:r w:rsidRPr="00513F82">
        <w:rPr>
          <w:rFonts w:ascii="Century Gothic" w:hAnsi="Century Gothic"/>
          <w:b/>
          <w:bCs/>
          <w:sz w:val="20"/>
          <w:szCs w:val="20"/>
          <w:lang w:val="es-CO"/>
        </w:rPr>
        <w:t>’, el típico vino</w:t>
      </w:r>
      <w:r w:rsidRPr="00513F82">
        <w:rPr>
          <w:rFonts w:ascii="Century Gothic" w:hAnsi="Century Gothic"/>
          <w:bCs/>
          <w:sz w:val="20"/>
          <w:szCs w:val="20"/>
          <w:lang w:val="es-CO"/>
        </w:rPr>
        <w:t> caliente que llena de calidez los días de invierno.</w:t>
      </w:r>
    </w:p>
    <w:p w14:paraId="3553F359" w14:textId="77777777" w:rsidR="00513F82" w:rsidRDefault="00513F82" w:rsidP="00513F82">
      <w:pPr>
        <w:autoSpaceDE w:val="0"/>
        <w:autoSpaceDN w:val="0"/>
        <w:adjustRightInd w:val="0"/>
        <w:jc w:val="both"/>
        <w:rPr>
          <w:rFonts w:ascii="Century Gothic" w:hAnsi="Century Gothic"/>
          <w:b/>
          <w:bCs/>
          <w:sz w:val="20"/>
          <w:szCs w:val="20"/>
          <w:lang w:val="es-CO"/>
        </w:rPr>
      </w:pPr>
    </w:p>
    <w:p w14:paraId="730CE68B" w14:textId="293A1C14"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ENERO 05 - DOMINGO / VIENA</w:t>
      </w:r>
    </w:p>
    <w:p w14:paraId="6D5D3267"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Desayuno y día a disposición. Alojamiento en Viena. </w:t>
      </w:r>
      <w:r w:rsidRPr="00513F82">
        <w:rPr>
          <w:rFonts w:ascii="Century Gothic" w:hAnsi="Century Gothic"/>
          <w:bCs/>
          <w:i/>
          <w:iCs/>
          <w:sz w:val="20"/>
          <w:szCs w:val="20"/>
          <w:lang w:val="es-CO"/>
        </w:rPr>
        <w:t xml:space="preserve">Cena de </w:t>
      </w:r>
      <w:proofErr w:type="spellStart"/>
      <w:r w:rsidRPr="00513F82">
        <w:rPr>
          <w:rFonts w:ascii="Century Gothic" w:hAnsi="Century Gothic"/>
          <w:bCs/>
          <w:i/>
          <w:iCs/>
          <w:sz w:val="20"/>
          <w:szCs w:val="20"/>
          <w:lang w:val="es-CO"/>
        </w:rPr>
        <w:t>despedia</w:t>
      </w:r>
      <w:proofErr w:type="spellEnd"/>
      <w:r w:rsidRPr="00513F82">
        <w:rPr>
          <w:rFonts w:ascii="Century Gothic" w:hAnsi="Century Gothic"/>
          <w:bCs/>
          <w:i/>
          <w:iCs/>
          <w:sz w:val="20"/>
          <w:szCs w:val="20"/>
          <w:lang w:val="es-CO"/>
        </w:rPr>
        <w:t xml:space="preserve"> en el famoso Restaurante </w:t>
      </w:r>
      <w:proofErr w:type="spellStart"/>
      <w:r w:rsidRPr="00513F82">
        <w:rPr>
          <w:rFonts w:ascii="Century Gothic" w:hAnsi="Century Gothic"/>
          <w:bCs/>
          <w:i/>
          <w:iCs/>
          <w:sz w:val="20"/>
          <w:szCs w:val="20"/>
          <w:lang w:val="es-CO"/>
        </w:rPr>
        <w:t>Marchfelderhof</w:t>
      </w:r>
      <w:proofErr w:type="spellEnd"/>
      <w:r w:rsidRPr="00513F82">
        <w:rPr>
          <w:rFonts w:ascii="Century Gothic" w:hAnsi="Century Gothic"/>
          <w:bCs/>
          <w:i/>
          <w:iCs/>
          <w:sz w:val="20"/>
          <w:szCs w:val="20"/>
          <w:lang w:val="es-CO"/>
        </w:rPr>
        <w:t xml:space="preserve"> con bebidas incluidas.</w:t>
      </w:r>
    </w:p>
    <w:p w14:paraId="7B8675FC" w14:textId="77777777" w:rsidR="00513F82" w:rsidRDefault="00513F82" w:rsidP="00513F82">
      <w:pPr>
        <w:autoSpaceDE w:val="0"/>
        <w:autoSpaceDN w:val="0"/>
        <w:adjustRightInd w:val="0"/>
        <w:jc w:val="both"/>
        <w:rPr>
          <w:rFonts w:ascii="Century Gothic" w:hAnsi="Century Gothic"/>
          <w:b/>
          <w:bCs/>
          <w:sz w:val="20"/>
          <w:szCs w:val="20"/>
          <w:lang w:val="es-CO"/>
        </w:rPr>
      </w:pPr>
    </w:p>
    <w:p w14:paraId="23D5FF71" w14:textId="70AB6D21" w:rsidR="00513F82" w:rsidRPr="00513F82" w:rsidRDefault="00513F82" w:rsidP="00513F82">
      <w:pPr>
        <w:autoSpaceDE w:val="0"/>
        <w:autoSpaceDN w:val="0"/>
        <w:adjustRightInd w:val="0"/>
        <w:jc w:val="both"/>
        <w:rPr>
          <w:rFonts w:ascii="Century Gothic" w:hAnsi="Century Gothic"/>
          <w:b/>
          <w:bCs/>
          <w:sz w:val="20"/>
          <w:szCs w:val="20"/>
          <w:lang w:val="es-CO"/>
        </w:rPr>
      </w:pPr>
      <w:r w:rsidRPr="00513F82">
        <w:rPr>
          <w:rFonts w:ascii="Century Gothic" w:hAnsi="Century Gothic"/>
          <w:b/>
          <w:bCs/>
          <w:sz w:val="20"/>
          <w:szCs w:val="20"/>
          <w:lang w:val="es-CO"/>
        </w:rPr>
        <w:t>ENERO 06 - LUNES / VIENA</w:t>
      </w:r>
    </w:p>
    <w:p w14:paraId="41C7FDB3" w14:textId="77777777" w:rsidR="00513F82" w:rsidRPr="00513F82" w:rsidRDefault="00513F82" w:rsidP="00513F82">
      <w:pPr>
        <w:autoSpaceDE w:val="0"/>
        <w:autoSpaceDN w:val="0"/>
        <w:adjustRightInd w:val="0"/>
        <w:jc w:val="both"/>
        <w:rPr>
          <w:rFonts w:ascii="Century Gothic" w:hAnsi="Century Gothic"/>
          <w:bCs/>
          <w:sz w:val="20"/>
          <w:szCs w:val="20"/>
          <w:lang w:val="es-CO"/>
        </w:rPr>
      </w:pPr>
      <w:r w:rsidRPr="00513F82">
        <w:rPr>
          <w:rFonts w:ascii="Century Gothic" w:hAnsi="Century Gothic"/>
          <w:bCs/>
          <w:sz w:val="20"/>
          <w:szCs w:val="20"/>
          <w:lang w:val="es-CO"/>
        </w:rPr>
        <w:t>Desayuno y traslado de salida al aeropuerto.</w:t>
      </w: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3CCBC027" w14:textId="6F975AA0" w:rsidR="00540B5E" w:rsidRDefault="00540B5E" w:rsidP="00DF1F5E">
      <w:pPr>
        <w:jc w:val="both"/>
        <w:rPr>
          <w:rFonts w:ascii="Century Gothic" w:hAnsi="Century Gothic"/>
          <w:sz w:val="20"/>
          <w:szCs w:val="20"/>
          <w:lang w:val="es-ES"/>
        </w:rPr>
      </w:pPr>
    </w:p>
    <w:p w14:paraId="4C35564E" w14:textId="77777777" w:rsidR="00BE6A75" w:rsidRPr="002E5B33" w:rsidRDefault="00BE6A75" w:rsidP="00BE6A75">
      <w:pPr>
        <w:jc w:val="both"/>
        <w:rPr>
          <w:rFonts w:ascii="Century Gothic" w:hAnsi="Century Gothic" w:cs="Arial"/>
          <w:sz w:val="20"/>
          <w:szCs w:val="20"/>
          <w:lang w:val="it-IT"/>
        </w:rPr>
      </w:pPr>
    </w:p>
    <w:p w14:paraId="353CC7F3" w14:textId="77777777" w:rsidR="00BE6A75" w:rsidRPr="007E3F96" w:rsidRDefault="00BE6A75" w:rsidP="00BE6A75">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7CF9868" w14:textId="77777777" w:rsidR="00BE6A75" w:rsidRPr="00DF1F5E" w:rsidRDefault="00BE6A75" w:rsidP="00BE6A75">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Maleteros</w:t>
      </w:r>
      <w:proofErr w:type="spellEnd"/>
      <w:r w:rsidRPr="00DF1F5E">
        <w:rPr>
          <w:rFonts w:ascii="Century Gothic" w:hAnsi="Century Gothic" w:cs="Arial"/>
          <w:sz w:val="20"/>
          <w:szCs w:val="20"/>
          <w:lang w:val="fr-FR"/>
        </w:rPr>
        <w:t xml:space="preserve"> en los </w:t>
      </w:r>
      <w:proofErr w:type="spellStart"/>
      <w:r w:rsidRPr="00DF1F5E">
        <w:rPr>
          <w:rFonts w:ascii="Century Gothic" w:hAnsi="Century Gothic" w:cs="Arial"/>
          <w:sz w:val="20"/>
          <w:szCs w:val="20"/>
          <w:lang w:val="fr-FR"/>
        </w:rPr>
        <w:t>hoteles</w:t>
      </w:r>
      <w:proofErr w:type="spellEnd"/>
    </w:p>
    <w:p w14:paraId="7216B388" w14:textId="77777777" w:rsidR="00BE6A75" w:rsidRPr="00DF1F5E" w:rsidRDefault="00BE6A75" w:rsidP="00BE6A75">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Guía</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exclusivo</w:t>
      </w:r>
      <w:proofErr w:type="spellEnd"/>
      <w:r w:rsidRPr="00DF1F5E">
        <w:rPr>
          <w:rFonts w:ascii="Century Gothic" w:hAnsi="Century Gothic" w:cs="Arial"/>
          <w:sz w:val="20"/>
          <w:szCs w:val="20"/>
          <w:lang w:val="fr-FR"/>
        </w:rPr>
        <w:t xml:space="preserve"> de </w:t>
      </w:r>
      <w:proofErr w:type="spellStart"/>
      <w:r w:rsidRPr="00DF1F5E">
        <w:rPr>
          <w:rFonts w:ascii="Century Gothic" w:hAnsi="Century Gothic" w:cs="Arial"/>
          <w:sz w:val="20"/>
          <w:szCs w:val="20"/>
          <w:lang w:val="fr-FR"/>
        </w:rPr>
        <w:t>habla</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hispana</w:t>
      </w:r>
      <w:proofErr w:type="spellEnd"/>
      <w:r w:rsidRPr="00DF1F5E">
        <w:rPr>
          <w:rFonts w:ascii="Century Gothic" w:hAnsi="Century Gothic" w:cs="Arial"/>
          <w:sz w:val="20"/>
          <w:szCs w:val="20"/>
          <w:lang w:val="fr-FR"/>
        </w:rPr>
        <w:tab/>
      </w:r>
    </w:p>
    <w:p w14:paraId="6BF25C05" w14:textId="77777777" w:rsidR="00BE6A75" w:rsidRPr="00DF1F5E" w:rsidRDefault="00BE6A75" w:rsidP="00BE6A75">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8 </w:t>
      </w:r>
      <w:proofErr w:type="spellStart"/>
      <w:r w:rsidRPr="00DF1F5E">
        <w:rPr>
          <w:rFonts w:ascii="Century Gothic" w:hAnsi="Century Gothic" w:cs="Arial"/>
          <w:sz w:val="20"/>
          <w:szCs w:val="20"/>
          <w:lang w:val="fr-FR"/>
        </w:rPr>
        <w:t>noches</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alojamiento</w:t>
      </w:r>
      <w:proofErr w:type="spellEnd"/>
      <w:r w:rsidRPr="00DF1F5E">
        <w:rPr>
          <w:rFonts w:ascii="Century Gothic" w:hAnsi="Century Gothic" w:cs="Arial"/>
          <w:sz w:val="20"/>
          <w:szCs w:val="20"/>
          <w:lang w:val="fr-FR"/>
        </w:rPr>
        <w:t xml:space="preserve"> con </w:t>
      </w:r>
      <w:proofErr w:type="spellStart"/>
      <w:r w:rsidRPr="00DF1F5E">
        <w:rPr>
          <w:rFonts w:ascii="Century Gothic" w:hAnsi="Century Gothic" w:cs="Arial"/>
          <w:sz w:val="20"/>
          <w:szCs w:val="20"/>
          <w:lang w:val="fr-FR"/>
        </w:rPr>
        <w:t>desayuno</w:t>
      </w:r>
      <w:proofErr w:type="spellEnd"/>
      <w:r w:rsidRPr="00DF1F5E">
        <w:rPr>
          <w:rFonts w:ascii="Century Gothic" w:hAnsi="Century Gothic" w:cs="Arial"/>
          <w:sz w:val="20"/>
          <w:szCs w:val="20"/>
          <w:lang w:val="fr-FR"/>
        </w:rPr>
        <w:t xml:space="preserve"> buffet</w:t>
      </w:r>
    </w:p>
    <w:p w14:paraId="4BC11025" w14:textId="77777777" w:rsidR="00BE6A75" w:rsidRPr="00DF1F5E" w:rsidRDefault="00BE6A75" w:rsidP="00BE6A75">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proofErr w:type="spellStart"/>
      <w:r w:rsidRPr="00DF1F5E">
        <w:rPr>
          <w:rFonts w:ascii="Century Gothic" w:hAnsi="Century Gothic" w:cs="Arial"/>
          <w:color w:val="FF0000"/>
          <w:sz w:val="20"/>
          <w:szCs w:val="20"/>
          <w:lang w:val="fr-FR"/>
        </w:rPr>
        <w:t>Cena</w:t>
      </w:r>
      <w:proofErr w:type="spellEnd"/>
      <w:r>
        <w:rPr>
          <w:rFonts w:ascii="Century Gothic" w:hAnsi="Century Gothic" w:cs="Arial"/>
          <w:color w:val="FF0000"/>
          <w:sz w:val="20"/>
          <w:szCs w:val="20"/>
          <w:lang w:val="fr-FR"/>
        </w:rPr>
        <w:t xml:space="preserve"> </w:t>
      </w:r>
      <w:r w:rsidRPr="00DF1F5E">
        <w:rPr>
          <w:rFonts w:ascii="Century Gothic" w:hAnsi="Century Gothic" w:cs="Arial"/>
          <w:color w:val="FF0000"/>
          <w:sz w:val="20"/>
          <w:szCs w:val="20"/>
          <w:lang w:val="fr-FR"/>
        </w:rPr>
        <w:t xml:space="preserve">Fin de </w:t>
      </w:r>
      <w:proofErr w:type="spellStart"/>
      <w:r w:rsidRPr="00DF1F5E">
        <w:rPr>
          <w:rFonts w:ascii="Century Gothic" w:hAnsi="Century Gothic" w:cs="Arial"/>
          <w:color w:val="FF0000"/>
          <w:sz w:val="20"/>
          <w:szCs w:val="20"/>
          <w:lang w:val="fr-FR"/>
        </w:rPr>
        <w:t>Año</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tipo</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bufet</w:t>
      </w:r>
      <w:proofErr w:type="spellEnd"/>
      <w:r w:rsidRPr="00DF1F5E">
        <w:rPr>
          <w:rFonts w:ascii="Century Gothic" w:hAnsi="Century Gothic" w:cs="Arial"/>
          <w:sz w:val="20"/>
          <w:szCs w:val="20"/>
          <w:lang w:val="fr-FR"/>
        </w:rPr>
        <w:t xml:space="preserve"> en el </w:t>
      </w:r>
      <w:proofErr w:type="spellStart"/>
      <w:r w:rsidRPr="00DF1F5E">
        <w:rPr>
          <w:rFonts w:ascii="Century Gothic" w:hAnsi="Century Gothic" w:cs="Arial"/>
          <w:sz w:val="20"/>
          <w:szCs w:val="20"/>
          <w:lang w:val="fr-FR"/>
        </w:rPr>
        <w:t>hotel</w:t>
      </w:r>
      <w:proofErr w:type="spellEnd"/>
      <w:r w:rsidRPr="00DF1F5E">
        <w:rPr>
          <w:rFonts w:ascii="Century Gothic" w:hAnsi="Century Gothic" w:cs="Arial"/>
          <w:sz w:val="20"/>
          <w:szCs w:val="20"/>
          <w:lang w:val="fr-FR"/>
        </w:rPr>
        <w:t xml:space="preserve"> de</w:t>
      </w:r>
      <w:r>
        <w:rPr>
          <w:rFonts w:ascii="Century Gothic" w:hAnsi="Century Gothic" w:cs="Arial"/>
          <w:sz w:val="20"/>
          <w:szCs w:val="20"/>
          <w:lang w:val="fr-FR"/>
        </w:rPr>
        <w:t xml:space="preserve"> </w:t>
      </w:r>
      <w:r w:rsidRPr="00DF1F5E">
        <w:rPr>
          <w:rFonts w:ascii="Century Gothic" w:hAnsi="Century Gothic" w:cs="Arial"/>
          <w:sz w:val="20"/>
          <w:szCs w:val="20"/>
          <w:lang w:val="fr-FR"/>
        </w:rPr>
        <w:t xml:space="preserve">Praga </w:t>
      </w:r>
      <w:proofErr w:type="spellStart"/>
      <w:r w:rsidRPr="00DF1F5E">
        <w:rPr>
          <w:rFonts w:ascii="Century Gothic" w:hAnsi="Century Gothic" w:cs="Arial"/>
          <w:sz w:val="20"/>
          <w:szCs w:val="20"/>
          <w:lang w:val="fr-FR"/>
        </w:rPr>
        <w:t>incl</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bebidas</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vino</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cerveza</w:t>
      </w:r>
      <w:proofErr w:type="spellEnd"/>
      <w:r w:rsidRPr="00DF1F5E">
        <w:rPr>
          <w:rFonts w:ascii="Century Gothic" w:hAnsi="Century Gothic" w:cs="Arial"/>
          <w:sz w:val="20"/>
          <w:szCs w:val="20"/>
          <w:lang w:val="fr-FR"/>
        </w:rPr>
        <w:t>,</w:t>
      </w:r>
      <w:r>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refrescos</w:t>
      </w:r>
      <w:proofErr w:type="spellEnd"/>
      <w:r w:rsidRPr="00DF1F5E">
        <w:rPr>
          <w:rFonts w:ascii="Century Gothic" w:hAnsi="Century Gothic" w:cs="Arial"/>
          <w:sz w:val="20"/>
          <w:szCs w:val="20"/>
          <w:lang w:val="fr-FR"/>
        </w:rPr>
        <w:t>,</w:t>
      </w:r>
      <w:r>
        <w:rPr>
          <w:rFonts w:ascii="Century Gothic" w:hAnsi="Century Gothic" w:cs="Arial"/>
          <w:sz w:val="20"/>
          <w:szCs w:val="20"/>
          <w:lang w:val="fr-FR"/>
        </w:rPr>
        <w:t xml:space="preserve"> </w:t>
      </w:r>
      <w:proofErr w:type="spellStart"/>
      <w:proofErr w:type="gramStart"/>
      <w:r w:rsidRPr="00DF1F5E">
        <w:rPr>
          <w:rFonts w:ascii="Century Gothic" w:hAnsi="Century Gothic" w:cs="Arial"/>
          <w:sz w:val="20"/>
          <w:szCs w:val="20"/>
          <w:lang w:val="fr-FR"/>
        </w:rPr>
        <w:t>cafe,y</w:t>
      </w:r>
      <w:proofErr w:type="spellEnd"/>
      <w:proofErr w:type="gramEnd"/>
      <w:r>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vino</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espumante</w:t>
      </w:r>
      <w:proofErr w:type="spellEnd"/>
      <w:r w:rsidRPr="00DF1F5E">
        <w:rPr>
          <w:rFonts w:ascii="Century Gothic" w:hAnsi="Century Gothic" w:cs="Arial"/>
          <w:sz w:val="20"/>
          <w:szCs w:val="20"/>
          <w:lang w:val="fr-FR"/>
        </w:rPr>
        <w:t>)</w:t>
      </w:r>
    </w:p>
    <w:p w14:paraId="48953DAC" w14:textId="77777777" w:rsidR="00BE6A75" w:rsidRPr="00DF1F5E" w:rsidRDefault="00BE6A75" w:rsidP="00BE6A75">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Entradas</w:t>
      </w:r>
      <w:proofErr w:type="spellEnd"/>
      <w:r w:rsidRPr="00DF1F5E">
        <w:rPr>
          <w:rFonts w:ascii="Century Gothic" w:hAnsi="Century Gothic" w:cs="Arial"/>
          <w:sz w:val="20"/>
          <w:szCs w:val="20"/>
          <w:lang w:val="fr-FR"/>
        </w:rPr>
        <w:t xml:space="preserve"> y </w:t>
      </w:r>
      <w:proofErr w:type="spellStart"/>
      <w:r w:rsidRPr="00DF1F5E">
        <w:rPr>
          <w:rFonts w:ascii="Century Gothic" w:hAnsi="Century Gothic" w:cs="Arial"/>
          <w:sz w:val="20"/>
          <w:szCs w:val="20"/>
          <w:lang w:val="fr-FR"/>
        </w:rPr>
        <w:t>experiencias</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según</w:t>
      </w:r>
      <w:proofErr w:type="spellEnd"/>
      <w:r w:rsidRPr="00DF1F5E">
        <w:rPr>
          <w:rFonts w:ascii="Century Gothic" w:hAnsi="Century Gothic" w:cs="Arial"/>
          <w:sz w:val="20"/>
          <w:szCs w:val="20"/>
          <w:lang w:val="fr-FR"/>
        </w:rPr>
        <w:t xml:space="preserve"> </w:t>
      </w:r>
      <w:proofErr w:type="spellStart"/>
      <w:r w:rsidRPr="00DF1F5E">
        <w:rPr>
          <w:rFonts w:ascii="Century Gothic" w:hAnsi="Century Gothic" w:cs="Arial"/>
          <w:sz w:val="20"/>
          <w:szCs w:val="20"/>
          <w:lang w:val="fr-FR"/>
        </w:rPr>
        <w:t>itinerario</w:t>
      </w:r>
      <w:proofErr w:type="spellEnd"/>
    </w:p>
    <w:p w14:paraId="206BCE59" w14:textId="77777777" w:rsidR="00BE6A75" w:rsidRPr="00BE6DD2" w:rsidRDefault="00BE6A75" w:rsidP="00BE6A75">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proofErr w:type="spellStart"/>
      <w:r w:rsidRPr="00DF1F5E">
        <w:rPr>
          <w:rFonts w:ascii="Century Gothic" w:hAnsi="Century Gothic" w:cs="Arial"/>
          <w:color w:val="FF0000"/>
          <w:sz w:val="20"/>
          <w:szCs w:val="20"/>
          <w:lang w:val="fr-FR"/>
        </w:rPr>
        <w:t>Cena</w:t>
      </w:r>
      <w:proofErr w:type="spellEnd"/>
      <w:r w:rsidRPr="00DF1F5E">
        <w:rPr>
          <w:rFonts w:ascii="Century Gothic" w:hAnsi="Century Gothic" w:cs="Arial"/>
          <w:color w:val="FF0000"/>
          <w:sz w:val="20"/>
          <w:szCs w:val="20"/>
          <w:lang w:val="fr-FR"/>
        </w:rPr>
        <w:t xml:space="preserve"> de </w:t>
      </w:r>
      <w:proofErr w:type="spellStart"/>
      <w:r w:rsidRPr="00DF1F5E">
        <w:rPr>
          <w:rFonts w:ascii="Century Gothic" w:hAnsi="Century Gothic" w:cs="Arial"/>
          <w:color w:val="FF0000"/>
          <w:sz w:val="20"/>
          <w:szCs w:val="20"/>
          <w:lang w:val="fr-FR"/>
        </w:rPr>
        <w:t>despedida</w:t>
      </w:r>
      <w:proofErr w:type="spellEnd"/>
      <w:r w:rsidRPr="00DF1F5E">
        <w:rPr>
          <w:rFonts w:ascii="Century Gothic" w:hAnsi="Century Gothic" w:cs="Arial"/>
          <w:sz w:val="20"/>
          <w:szCs w:val="20"/>
          <w:lang w:val="fr-FR"/>
        </w:rPr>
        <w:t xml:space="preserve"> en </w:t>
      </w:r>
      <w:proofErr w:type="spellStart"/>
      <w:r w:rsidRPr="00DF1F5E">
        <w:rPr>
          <w:rFonts w:ascii="Century Gothic" w:hAnsi="Century Gothic" w:cs="Arial"/>
          <w:sz w:val="20"/>
          <w:szCs w:val="20"/>
          <w:lang w:val="fr-FR"/>
        </w:rPr>
        <w:t>Viena</w:t>
      </w:r>
      <w:proofErr w:type="spellEnd"/>
      <w:r w:rsidRPr="00DF1F5E">
        <w:rPr>
          <w:rFonts w:ascii="Century Gothic" w:hAnsi="Century Gothic" w:cs="Arial"/>
          <w:sz w:val="20"/>
          <w:szCs w:val="20"/>
          <w:lang w:val="fr-FR"/>
        </w:rPr>
        <w:t xml:space="preserve"> incl. </w:t>
      </w:r>
      <w:proofErr w:type="spellStart"/>
      <w:r w:rsidRPr="00DF1F5E">
        <w:rPr>
          <w:rFonts w:ascii="Century Gothic" w:hAnsi="Century Gothic" w:cs="Arial"/>
          <w:sz w:val="20"/>
          <w:szCs w:val="20"/>
          <w:lang w:val="fr-FR"/>
        </w:rPr>
        <w:t>bebidas</w:t>
      </w:r>
      <w:proofErr w:type="spellEnd"/>
    </w:p>
    <w:p w14:paraId="62D7DE28" w14:textId="77777777" w:rsidR="00BE6A75" w:rsidRPr="002C0840" w:rsidRDefault="00BE6A75" w:rsidP="00BE6A75">
      <w:pPr>
        <w:jc w:val="both"/>
        <w:rPr>
          <w:rFonts w:ascii="Century Gothic" w:hAnsi="Century Gothic" w:cs="Arial"/>
          <w:sz w:val="20"/>
          <w:szCs w:val="20"/>
          <w:lang w:val="fr-FR"/>
        </w:rPr>
      </w:pPr>
    </w:p>
    <w:p w14:paraId="1C7CB0C0" w14:textId="76957CB4" w:rsidR="00540B5E" w:rsidRDefault="00540B5E" w:rsidP="00DF1F5E">
      <w:pPr>
        <w:jc w:val="both"/>
        <w:rPr>
          <w:rFonts w:ascii="Century Gothic" w:hAnsi="Century Gothic"/>
          <w:sz w:val="20"/>
          <w:szCs w:val="20"/>
          <w:lang w:val="es-ES"/>
        </w:rPr>
      </w:pPr>
    </w:p>
    <w:p w14:paraId="4C7D2ABA" w14:textId="77777777" w:rsidR="00540B5E" w:rsidRPr="0043246E" w:rsidRDefault="00540B5E" w:rsidP="00540B5E">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78DD00F3"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517A733F"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61A41339"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6E825BA7"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1A030FBB"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027F285E"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33C50CC"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1BF49A39"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11CD4DB5"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0C2AD9CC"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62F20DB2"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7B045468" w14:textId="77777777" w:rsidR="00540B5E" w:rsidRDefault="00540B5E" w:rsidP="00540B5E">
      <w:pPr>
        <w:rPr>
          <w:rFonts w:ascii="Calibri Light" w:hAnsi="Calibri Light"/>
          <w:lang w:val="es-ES_tradnl"/>
        </w:rPr>
      </w:pPr>
    </w:p>
    <w:p w14:paraId="70270573" w14:textId="77777777" w:rsidR="00540B5E" w:rsidRDefault="00540B5E" w:rsidP="00540B5E">
      <w:pPr>
        <w:rPr>
          <w:rFonts w:ascii="Calibri Light" w:hAnsi="Calibri Light"/>
          <w:lang w:val="es-ES_tradnl"/>
        </w:rPr>
      </w:pPr>
    </w:p>
    <w:p w14:paraId="24090DBB" w14:textId="77777777" w:rsidR="00540B5E" w:rsidRDefault="00540B5E" w:rsidP="00540B5E">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0A6089A4" wp14:editId="348D0FBA">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E061E" w14:textId="639D8922" w:rsidR="00540B5E" w:rsidRPr="00540B5E" w:rsidRDefault="00540B5E" w:rsidP="00DF1F5E">
      <w:pPr>
        <w:jc w:val="both"/>
        <w:rPr>
          <w:rFonts w:ascii="Century Gothic" w:hAnsi="Century Gothic"/>
          <w:sz w:val="20"/>
          <w:szCs w:val="20"/>
          <w:lang w:val="es-ES_tradnl"/>
        </w:rPr>
      </w:pPr>
    </w:p>
    <w:p w14:paraId="2DA2CE32" w14:textId="59CD1CC5" w:rsidR="00540B5E" w:rsidRDefault="00540B5E" w:rsidP="00DF1F5E">
      <w:pPr>
        <w:jc w:val="both"/>
        <w:rPr>
          <w:rFonts w:ascii="Century Gothic" w:hAnsi="Century Gothic"/>
          <w:sz w:val="20"/>
          <w:szCs w:val="20"/>
          <w:lang w:val="es-ES"/>
        </w:rPr>
      </w:pPr>
    </w:p>
    <w:p w14:paraId="2CD58BC8" w14:textId="176045CF" w:rsidR="00540B5E" w:rsidRDefault="00540B5E" w:rsidP="00DF1F5E">
      <w:pPr>
        <w:jc w:val="both"/>
        <w:rPr>
          <w:rFonts w:ascii="Century Gothic" w:hAnsi="Century Gothic"/>
          <w:sz w:val="20"/>
          <w:szCs w:val="20"/>
          <w:lang w:val="es-ES"/>
        </w:rPr>
      </w:pPr>
    </w:p>
    <w:p w14:paraId="6362DAFB" w14:textId="6277C5A5" w:rsidR="00540B5E" w:rsidRDefault="00540B5E" w:rsidP="00DF1F5E">
      <w:pPr>
        <w:jc w:val="both"/>
        <w:rPr>
          <w:rFonts w:ascii="Century Gothic" w:hAnsi="Century Gothic"/>
          <w:sz w:val="20"/>
          <w:szCs w:val="20"/>
          <w:lang w:val="es-ES"/>
        </w:rPr>
      </w:pPr>
    </w:p>
    <w:p w14:paraId="27E62B73" w14:textId="441DB2D1" w:rsidR="00540B5E" w:rsidRDefault="00540B5E" w:rsidP="00DF1F5E">
      <w:pPr>
        <w:jc w:val="both"/>
        <w:rPr>
          <w:rFonts w:ascii="Century Gothic" w:hAnsi="Century Gothic"/>
          <w:sz w:val="20"/>
          <w:szCs w:val="20"/>
          <w:lang w:val="es-ES"/>
        </w:rPr>
      </w:pPr>
    </w:p>
    <w:p w14:paraId="4261E62D" w14:textId="40C8158E" w:rsidR="00540B5E" w:rsidRDefault="00540B5E" w:rsidP="00DF1F5E">
      <w:pPr>
        <w:jc w:val="both"/>
        <w:rPr>
          <w:rFonts w:ascii="Century Gothic" w:hAnsi="Century Gothic"/>
          <w:sz w:val="20"/>
          <w:szCs w:val="20"/>
          <w:lang w:val="es-ES"/>
        </w:rPr>
      </w:pPr>
    </w:p>
    <w:p w14:paraId="56EFADD2" w14:textId="43EC24D6" w:rsidR="00540B5E" w:rsidRDefault="00540B5E" w:rsidP="00DF1F5E">
      <w:pPr>
        <w:jc w:val="both"/>
        <w:rPr>
          <w:rFonts w:ascii="Century Gothic" w:hAnsi="Century Gothic"/>
          <w:sz w:val="20"/>
          <w:szCs w:val="20"/>
          <w:lang w:val="es-ES"/>
        </w:rPr>
      </w:pPr>
    </w:p>
    <w:p w14:paraId="554DED86" w14:textId="299E07F8" w:rsidR="00540B5E" w:rsidRDefault="00540B5E" w:rsidP="00DF1F5E">
      <w:pPr>
        <w:jc w:val="both"/>
        <w:rPr>
          <w:rFonts w:ascii="Century Gothic" w:hAnsi="Century Gothic"/>
          <w:sz w:val="20"/>
          <w:szCs w:val="20"/>
          <w:lang w:val="es-ES"/>
        </w:rPr>
      </w:pPr>
    </w:p>
    <w:p w14:paraId="2EA48A37" w14:textId="795720A4" w:rsidR="00540B5E" w:rsidRDefault="00540B5E" w:rsidP="00DF1F5E">
      <w:pPr>
        <w:jc w:val="both"/>
        <w:rPr>
          <w:rFonts w:ascii="Century Gothic" w:hAnsi="Century Gothic"/>
          <w:sz w:val="20"/>
          <w:szCs w:val="20"/>
          <w:lang w:val="es-ES"/>
        </w:rPr>
      </w:pPr>
    </w:p>
    <w:p w14:paraId="1E8C2A6B" w14:textId="024401A6" w:rsidR="00540B5E" w:rsidRDefault="00540B5E" w:rsidP="00DF1F5E">
      <w:pPr>
        <w:jc w:val="both"/>
        <w:rPr>
          <w:rFonts w:ascii="Century Gothic" w:hAnsi="Century Gothic"/>
          <w:sz w:val="20"/>
          <w:szCs w:val="20"/>
          <w:lang w:val="es-ES"/>
        </w:rPr>
      </w:pPr>
    </w:p>
    <w:p w14:paraId="05FFE851" w14:textId="458028F2" w:rsidR="00540B5E" w:rsidRDefault="00540B5E" w:rsidP="00DF1F5E">
      <w:pPr>
        <w:jc w:val="both"/>
        <w:rPr>
          <w:rFonts w:ascii="Century Gothic" w:hAnsi="Century Gothic"/>
          <w:sz w:val="20"/>
          <w:szCs w:val="20"/>
          <w:lang w:val="es-ES"/>
        </w:rPr>
      </w:pPr>
    </w:p>
    <w:p w14:paraId="60AF9B41" w14:textId="4BE3E4E1" w:rsidR="00540B5E" w:rsidRDefault="00540B5E" w:rsidP="00DF1F5E">
      <w:pPr>
        <w:jc w:val="both"/>
        <w:rPr>
          <w:rFonts w:ascii="Century Gothic" w:hAnsi="Century Gothic"/>
          <w:sz w:val="20"/>
          <w:szCs w:val="20"/>
          <w:lang w:val="es-ES"/>
        </w:rPr>
      </w:pPr>
    </w:p>
    <w:p w14:paraId="00D06488" w14:textId="55AD723F" w:rsidR="00540B5E" w:rsidRDefault="00540B5E" w:rsidP="00DF1F5E">
      <w:pPr>
        <w:jc w:val="both"/>
        <w:rPr>
          <w:rFonts w:ascii="Century Gothic" w:hAnsi="Century Gothic"/>
          <w:sz w:val="20"/>
          <w:szCs w:val="20"/>
          <w:lang w:val="es-ES"/>
        </w:rPr>
      </w:pPr>
    </w:p>
    <w:p w14:paraId="7A04C79B" w14:textId="246A801E" w:rsidR="00540B5E" w:rsidRDefault="00540B5E" w:rsidP="00DF1F5E">
      <w:pPr>
        <w:jc w:val="both"/>
        <w:rPr>
          <w:rFonts w:ascii="Century Gothic" w:hAnsi="Century Gothic"/>
          <w:sz w:val="20"/>
          <w:szCs w:val="20"/>
          <w:lang w:val="es-ES"/>
        </w:rPr>
      </w:pPr>
    </w:p>
    <w:p w14:paraId="24C1CDA6" w14:textId="39FB2F79" w:rsidR="00540B5E" w:rsidRDefault="00540B5E" w:rsidP="00DF1F5E">
      <w:pPr>
        <w:jc w:val="both"/>
        <w:rPr>
          <w:rFonts w:ascii="Century Gothic" w:hAnsi="Century Gothic"/>
          <w:sz w:val="20"/>
          <w:szCs w:val="20"/>
          <w:lang w:val="es-ES"/>
        </w:rPr>
      </w:pPr>
    </w:p>
    <w:p w14:paraId="74590A73" w14:textId="16F2C149" w:rsidR="00540B5E" w:rsidRDefault="00540B5E" w:rsidP="00DF1F5E">
      <w:pPr>
        <w:jc w:val="both"/>
        <w:rPr>
          <w:rFonts w:ascii="Century Gothic" w:hAnsi="Century Gothic"/>
          <w:sz w:val="20"/>
          <w:szCs w:val="20"/>
          <w:lang w:val="es-ES"/>
        </w:rPr>
      </w:pPr>
    </w:p>
    <w:p w14:paraId="79EDC962" w14:textId="3253B9D3" w:rsidR="00540B5E" w:rsidRDefault="00540B5E" w:rsidP="00DF1F5E">
      <w:pPr>
        <w:jc w:val="both"/>
        <w:rPr>
          <w:rFonts w:ascii="Century Gothic" w:hAnsi="Century Gothic"/>
          <w:sz w:val="20"/>
          <w:szCs w:val="20"/>
          <w:lang w:val="es-ES"/>
        </w:rPr>
      </w:pPr>
    </w:p>
    <w:p w14:paraId="510CABFE" w14:textId="6E2F0F08" w:rsidR="00540B5E" w:rsidRDefault="00540B5E" w:rsidP="00DF1F5E">
      <w:pPr>
        <w:jc w:val="both"/>
        <w:rPr>
          <w:rFonts w:ascii="Century Gothic" w:hAnsi="Century Gothic"/>
          <w:sz w:val="20"/>
          <w:szCs w:val="20"/>
          <w:lang w:val="es-ES"/>
        </w:rPr>
      </w:pPr>
    </w:p>
    <w:p w14:paraId="1E6084FE" w14:textId="77DACB14" w:rsidR="00540B5E" w:rsidRDefault="00540B5E" w:rsidP="00DF1F5E">
      <w:pPr>
        <w:jc w:val="both"/>
        <w:rPr>
          <w:rFonts w:ascii="Century Gothic" w:hAnsi="Century Gothic"/>
          <w:sz w:val="20"/>
          <w:szCs w:val="20"/>
          <w:lang w:val="es-ES"/>
        </w:rPr>
      </w:pPr>
    </w:p>
    <w:p w14:paraId="1FADB10F" w14:textId="656E4A6A" w:rsidR="00540B5E" w:rsidRDefault="00540B5E" w:rsidP="00DF1F5E">
      <w:pPr>
        <w:jc w:val="both"/>
        <w:rPr>
          <w:rFonts w:ascii="Century Gothic" w:hAnsi="Century Gothic"/>
          <w:sz w:val="20"/>
          <w:szCs w:val="20"/>
          <w:lang w:val="es-ES"/>
        </w:rPr>
      </w:pPr>
    </w:p>
    <w:p w14:paraId="5329A6AA" w14:textId="7FEB9FA5" w:rsidR="00540B5E" w:rsidRDefault="00540B5E" w:rsidP="00DF1F5E">
      <w:pPr>
        <w:jc w:val="both"/>
        <w:rPr>
          <w:rFonts w:ascii="Century Gothic" w:hAnsi="Century Gothic"/>
          <w:sz w:val="20"/>
          <w:szCs w:val="20"/>
          <w:lang w:val="es-ES"/>
        </w:rPr>
      </w:pPr>
    </w:p>
    <w:p w14:paraId="0D587F9F" w14:textId="77777777" w:rsidR="00540B5E" w:rsidRPr="002E5B33" w:rsidRDefault="00540B5E" w:rsidP="00DF1F5E">
      <w:pPr>
        <w:jc w:val="both"/>
        <w:rPr>
          <w:rFonts w:ascii="Century Gothic" w:hAnsi="Century Gothic"/>
          <w:sz w:val="20"/>
          <w:szCs w:val="20"/>
          <w:lang w:val="es-ES"/>
        </w:rPr>
      </w:pPr>
    </w:p>
    <w:sectPr w:rsidR="00540B5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C0840"/>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13F82"/>
    <w:rsid w:val="00540B5E"/>
    <w:rsid w:val="00546A34"/>
    <w:rsid w:val="0057233A"/>
    <w:rsid w:val="0058222E"/>
    <w:rsid w:val="0058433A"/>
    <w:rsid w:val="00587A59"/>
    <w:rsid w:val="0060412C"/>
    <w:rsid w:val="006420B9"/>
    <w:rsid w:val="00652F32"/>
    <w:rsid w:val="0068243A"/>
    <w:rsid w:val="00683062"/>
    <w:rsid w:val="006907D3"/>
    <w:rsid w:val="0069407D"/>
    <w:rsid w:val="006A0529"/>
    <w:rsid w:val="006A7FF1"/>
    <w:rsid w:val="006B0084"/>
    <w:rsid w:val="0072265A"/>
    <w:rsid w:val="007229F4"/>
    <w:rsid w:val="00730B15"/>
    <w:rsid w:val="00756855"/>
    <w:rsid w:val="007570EC"/>
    <w:rsid w:val="00767FDF"/>
    <w:rsid w:val="00775B2F"/>
    <w:rsid w:val="0079403F"/>
    <w:rsid w:val="007D0BCB"/>
    <w:rsid w:val="007D4ABB"/>
    <w:rsid w:val="007E3F96"/>
    <w:rsid w:val="007E6378"/>
    <w:rsid w:val="008108BE"/>
    <w:rsid w:val="008120D0"/>
    <w:rsid w:val="00817CD6"/>
    <w:rsid w:val="00836237"/>
    <w:rsid w:val="008377C2"/>
    <w:rsid w:val="008574CE"/>
    <w:rsid w:val="008615E8"/>
    <w:rsid w:val="0089517D"/>
    <w:rsid w:val="0089671E"/>
    <w:rsid w:val="008E2377"/>
    <w:rsid w:val="008F13E9"/>
    <w:rsid w:val="008F3108"/>
    <w:rsid w:val="00915776"/>
    <w:rsid w:val="00922B3A"/>
    <w:rsid w:val="00924444"/>
    <w:rsid w:val="009A7031"/>
    <w:rsid w:val="009E7D84"/>
    <w:rsid w:val="009F3AF5"/>
    <w:rsid w:val="00A04038"/>
    <w:rsid w:val="00A100ED"/>
    <w:rsid w:val="00A329DC"/>
    <w:rsid w:val="00A32F0F"/>
    <w:rsid w:val="00A66B02"/>
    <w:rsid w:val="00A70142"/>
    <w:rsid w:val="00A86E0C"/>
    <w:rsid w:val="00A9022F"/>
    <w:rsid w:val="00A9745D"/>
    <w:rsid w:val="00AC4687"/>
    <w:rsid w:val="00AE1FF1"/>
    <w:rsid w:val="00B158BB"/>
    <w:rsid w:val="00B4186D"/>
    <w:rsid w:val="00B41EFF"/>
    <w:rsid w:val="00B576B9"/>
    <w:rsid w:val="00B74659"/>
    <w:rsid w:val="00B80573"/>
    <w:rsid w:val="00BD09D2"/>
    <w:rsid w:val="00BD1E2E"/>
    <w:rsid w:val="00BE4B4E"/>
    <w:rsid w:val="00BE6A75"/>
    <w:rsid w:val="00BE6DD2"/>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C3C"/>
    <w:rsid w:val="00DF1EAE"/>
    <w:rsid w:val="00DF1F5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A2498"/>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paragraph" w:styleId="Ttulo4">
    <w:name w:val="heading 4"/>
    <w:basedOn w:val="Normal"/>
    <w:next w:val="Normal"/>
    <w:link w:val="Ttulo4Car"/>
    <w:uiPriority w:val="9"/>
    <w:semiHidden/>
    <w:unhideWhenUsed/>
    <w:qFormat/>
    <w:rsid w:val="00513F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character" w:customStyle="1" w:styleId="Ttulo4Car">
    <w:name w:val="Título 4 Car"/>
    <w:basedOn w:val="Fuentedeprrafopredeter"/>
    <w:link w:val="Ttulo4"/>
    <w:uiPriority w:val="9"/>
    <w:semiHidden/>
    <w:rsid w:val="00513F82"/>
    <w:rPr>
      <w:rFonts w:asciiTheme="majorHAnsi" w:eastAsiaTheme="majorEastAsia" w:hAnsiTheme="majorHAnsi" w:cstheme="majorBidi"/>
      <w:i/>
      <w:iCs/>
      <w:color w:val="2E74B5"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02241">
      <w:bodyDiv w:val="1"/>
      <w:marLeft w:val="0"/>
      <w:marRight w:val="0"/>
      <w:marTop w:val="0"/>
      <w:marBottom w:val="0"/>
      <w:divBdr>
        <w:top w:val="none" w:sz="0" w:space="0" w:color="auto"/>
        <w:left w:val="none" w:sz="0" w:space="0" w:color="auto"/>
        <w:bottom w:val="none" w:sz="0" w:space="0" w:color="auto"/>
        <w:right w:val="none" w:sz="0" w:space="0" w:color="auto"/>
      </w:divBdr>
      <w:divsChild>
        <w:div w:id="339280234">
          <w:marLeft w:val="0"/>
          <w:marRight w:val="0"/>
          <w:marTop w:val="0"/>
          <w:marBottom w:val="0"/>
          <w:divBdr>
            <w:top w:val="none" w:sz="0" w:space="0" w:color="auto"/>
            <w:left w:val="none" w:sz="0" w:space="0" w:color="auto"/>
            <w:bottom w:val="none" w:sz="0" w:space="0" w:color="auto"/>
            <w:right w:val="none" w:sz="0" w:space="0" w:color="auto"/>
          </w:divBdr>
          <w:divsChild>
            <w:div w:id="37048169">
              <w:marLeft w:val="0"/>
              <w:marRight w:val="0"/>
              <w:marTop w:val="180"/>
              <w:marBottom w:val="0"/>
              <w:divBdr>
                <w:top w:val="none" w:sz="0" w:space="0" w:color="auto"/>
                <w:left w:val="none" w:sz="0" w:space="0" w:color="auto"/>
                <w:bottom w:val="none" w:sz="0" w:space="0" w:color="auto"/>
                <w:right w:val="none" w:sz="0" w:space="0" w:color="auto"/>
              </w:divBdr>
              <w:divsChild>
                <w:div w:id="1496335460">
                  <w:marLeft w:val="0"/>
                  <w:marRight w:val="0"/>
                  <w:marTop w:val="0"/>
                  <w:marBottom w:val="0"/>
                  <w:divBdr>
                    <w:top w:val="none" w:sz="0" w:space="0" w:color="auto"/>
                    <w:left w:val="none" w:sz="0" w:space="0" w:color="auto"/>
                    <w:bottom w:val="none" w:sz="0" w:space="0" w:color="auto"/>
                    <w:right w:val="none" w:sz="0" w:space="0" w:color="auto"/>
                  </w:divBdr>
                  <w:divsChild>
                    <w:div w:id="339478060">
                      <w:marLeft w:val="225"/>
                      <w:marRight w:val="0"/>
                      <w:marTop w:val="150"/>
                      <w:marBottom w:val="0"/>
                      <w:divBdr>
                        <w:top w:val="none" w:sz="0" w:space="0" w:color="auto"/>
                        <w:left w:val="single" w:sz="12" w:space="15" w:color="EEEEEE"/>
                        <w:bottom w:val="none" w:sz="0" w:space="0" w:color="auto"/>
                        <w:right w:val="none" w:sz="0" w:space="0" w:color="auto"/>
                      </w:divBdr>
                    </w:div>
                    <w:div w:id="1415931950">
                      <w:marLeft w:val="600"/>
                      <w:marRight w:val="0"/>
                      <w:marTop w:val="225"/>
                      <w:marBottom w:val="0"/>
                      <w:divBdr>
                        <w:top w:val="none" w:sz="0" w:space="0" w:color="auto"/>
                        <w:left w:val="none" w:sz="0" w:space="0" w:color="auto"/>
                        <w:bottom w:val="none" w:sz="0" w:space="0" w:color="auto"/>
                        <w:right w:val="none" w:sz="0" w:space="0" w:color="auto"/>
                      </w:divBdr>
                    </w:div>
                  </w:divsChild>
                </w:div>
                <w:div w:id="939875376">
                  <w:marLeft w:val="0"/>
                  <w:marRight w:val="0"/>
                  <w:marTop w:val="420"/>
                  <w:marBottom w:val="0"/>
                  <w:divBdr>
                    <w:top w:val="none" w:sz="0" w:space="0" w:color="auto"/>
                    <w:left w:val="none" w:sz="0" w:space="0" w:color="auto"/>
                    <w:bottom w:val="none" w:sz="0" w:space="0" w:color="auto"/>
                    <w:right w:val="none" w:sz="0" w:space="0" w:color="auto"/>
                  </w:divBdr>
                  <w:divsChild>
                    <w:div w:id="1507549440">
                      <w:marLeft w:val="225"/>
                      <w:marRight w:val="0"/>
                      <w:marTop w:val="150"/>
                      <w:marBottom w:val="0"/>
                      <w:divBdr>
                        <w:top w:val="none" w:sz="0" w:space="0" w:color="auto"/>
                        <w:left w:val="single" w:sz="12" w:space="15" w:color="EEEEEE"/>
                        <w:bottom w:val="none" w:sz="0" w:space="0" w:color="auto"/>
                        <w:right w:val="none" w:sz="0" w:space="0" w:color="auto"/>
                      </w:divBdr>
                    </w:div>
                    <w:div w:id="1742288921">
                      <w:marLeft w:val="600"/>
                      <w:marRight w:val="0"/>
                      <w:marTop w:val="225"/>
                      <w:marBottom w:val="0"/>
                      <w:divBdr>
                        <w:top w:val="none" w:sz="0" w:space="0" w:color="auto"/>
                        <w:left w:val="none" w:sz="0" w:space="0" w:color="auto"/>
                        <w:bottom w:val="none" w:sz="0" w:space="0" w:color="auto"/>
                        <w:right w:val="none" w:sz="0" w:space="0" w:color="auto"/>
                      </w:divBdr>
                    </w:div>
                  </w:divsChild>
                </w:div>
                <w:div w:id="71436312">
                  <w:marLeft w:val="0"/>
                  <w:marRight w:val="0"/>
                  <w:marTop w:val="420"/>
                  <w:marBottom w:val="0"/>
                  <w:divBdr>
                    <w:top w:val="none" w:sz="0" w:space="0" w:color="auto"/>
                    <w:left w:val="none" w:sz="0" w:space="0" w:color="auto"/>
                    <w:bottom w:val="none" w:sz="0" w:space="0" w:color="auto"/>
                    <w:right w:val="none" w:sz="0" w:space="0" w:color="auto"/>
                  </w:divBdr>
                  <w:divsChild>
                    <w:div w:id="901912096">
                      <w:marLeft w:val="225"/>
                      <w:marRight w:val="0"/>
                      <w:marTop w:val="150"/>
                      <w:marBottom w:val="0"/>
                      <w:divBdr>
                        <w:top w:val="none" w:sz="0" w:space="0" w:color="auto"/>
                        <w:left w:val="single" w:sz="12" w:space="15" w:color="EEEEEE"/>
                        <w:bottom w:val="none" w:sz="0" w:space="0" w:color="auto"/>
                        <w:right w:val="none" w:sz="0" w:space="0" w:color="auto"/>
                      </w:divBdr>
                    </w:div>
                    <w:div w:id="1239901541">
                      <w:marLeft w:val="600"/>
                      <w:marRight w:val="0"/>
                      <w:marTop w:val="225"/>
                      <w:marBottom w:val="0"/>
                      <w:divBdr>
                        <w:top w:val="none" w:sz="0" w:space="0" w:color="auto"/>
                        <w:left w:val="none" w:sz="0" w:space="0" w:color="auto"/>
                        <w:bottom w:val="none" w:sz="0" w:space="0" w:color="auto"/>
                        <w:right w:val="none" w:sz="0" w:space="0" w:color="auto"/>
                      </w:divBdr>
                    </w:div>
                  </w:divsChild>
                </w:div>
                <w:div w:id="2051955575">
                  <w:marLeft w:val="0"/>
                  <w:marRight w:val="0"/>
                  <w:marTop w:val="420"/>
                  <w:marBottom w:val="0"/>
                  <w:divBdr>
                    <w:top w:val="none" w:sz="0" w:space="0" w:color="auto"/>
                    <w:left w:val="none" w:sz="0" w:space="0" w:color="auto"/>
                    <w:bottom w:val="none" w:sz="0" w:space="0" w:color="auto"/>
                    <w:right w:val="none" w:sz="0" w:space="0" w:color="auto"/>
                  </w:divBdr>
                  <w:divsChild>
                    <w:div w:id="68772275">
                      <w:marLeft w:val="225"/>
                      <w:marRight w:val="0"/>
                      <w:marTop w:val="150"/>
                      <w:marBottom w:val="0"/>
                      <w:divBdr>
                        <w:top w:val="none" w:sz="0" w:space="0" w:color="auto"/>
                        <w:left w:val="single" w:sz="12" w:space="15" w:color="EEEEEE"/>
                        <w:bottom w:val="none" w:sz="0" w:space="0" w:color="auto"/>
                        <w:right w:val="none" w:sz="0" w:space="0" w:color="auto"/>
                      </w:divBdr>
                    </w:div>
                    <w:div w:id="1053580538">
                      <w:marLeft w:val="600"/>
                      <w:marRight w:val="0"/>
                      <w:marTop w:val="225"/>
                      <w:marBottom w:val="0"/>
                      <w:divBdr>
                        <w:top w:val="none" w:sz="0" w:space="0" w:color="auto"/>
                        <w:left w:val="none" w:sz="0" w:space="0" w:color="auto"/>
                        <w:bottom w:val="none" w:sz="0" w:space="0" w:color="auto"/>
                        <w:right w:val="none" w:sz="0" w:space="0" w:color="auto"/>
                      </w:divBdr>
                    </w:div>
                  </w:divsChild>
                </w:div>
                <w:div w:id="1106001709">
                  <w:marLeft w:val="0"/>
                  <w:marRight w:val="0"/>
                  <w:marTop w:val="420"/>
                  <w:marBottom w:val="0"/>
                  <w:divBdr>
                    <w:top w:val="none" w:sz="0" w:space="0" w:color="auto"/>
                    <w:left w:val="none" w:sz="0" w:space="0" w:color="auto"/>
                    <w:bottom w:val="none" w:sz="0" w:space="0" w:color="auto"/>
                    <w:right w:val="none" w:sz="0" w:space="0" w:color="auto"/>
                  </w:divBdr>
                  <w:divsChild>
                    <w:div w:id="247662483">
                      <w:marLeft w:val="225"/>
                      <w:marRight w:val="0"/>
                      <w:marTop w:val="150"/>
                      <w:marBottom w:val="0"/>
                      <w:divBdr>
                        <w:top w:val="none" w:sz="0" w:space="0" w:color="auto"/>
                        <w:left w:val="single" w:sz="12" w:space="15" w:color="EEEEEE"/>
                        <w:bottom w:val="none" w:sz="0" w:space="0" w:color="auto"/>
                        <w:right w:val="none" w:sz="0" w:space="0" w:color="auto"/>
                      </w:divBdr>
                    </w:div>
                    <w:div w:id="542444216">
                      <w:marLeft w:val="600"/>
                      <w:marRight w:val="0"/>
                      <w:marTop w:val="225"/>
                      <w:marBottom w:val="0"/>
                      <w:divBdr>
                        <w:top w:val="none" w:sz="0" w:space="0" w:color="auto"/>
                        <w:left w:val="none" w:sz="0" w:space="0" w:color="auto"/>
                        <w:bottom w:val="none" w:sz="0" w:space="0" w:color="auto"/>
                        <w:right w:val="none" w:sz="0" w:space="0" w:color="auto"/>
                      </w:divBdr>
                    </w:div>
                  </w:divsChild>
                </w:div>
                <w:div w:id="574823707">
                  <w:marLeft w:val="0"/>
                  <w:marRight w:val="0"/>
                  <w:marTop w:val="420"/>
                  <w:marBottom w:val="0"/>
                  <w:divBdr>
                    <w:top w:val="none" w:sz="0" w:space="0" w:color="auto"/>
                    <w:left w:val="none" w:sz="0" w:space="0" w:color="auto"/>
                    <w:bottom w:val="none" w:sz="0" w:space="0" w:color="auto"/>
                    <w:right w:val="none" w:sz="0" w:space="0" w:color="auto"/>
                  </w:divBdr>
                  <w:divsChild>
                    <w:div w:id="778992590">
                      <w:marLeft w:val="225"/>
                      <w:marRight w:val="0"/>
                      <w:marTop w:val="150"/>
                      <w:marBottom w:val="0"/>
                      <w:divBdr>
                        <w:top w:val="none" w:sz="0" w:space="0" w:color="auto"/>
                        <w:left w:val="single" w:sz="12" w:space="15" w:color="EEEEEE"/>
                        <w:bottom w:val="none" w:sz="0" w:space="0" w:color="auto"/>
                        <w:right w:val="none" w:sz="0" w:space="0" w:color="auto"/>
                      </w:divBdr>
                    </w:div>
                    <w:div w:id="954210897">
                      <w:marLeft w:val="600"/>
                      <w:marRight w:val="0"/>
                      <w:marTop w:val="225"/>
                      <w:marBottom w:val="0"/>
                      <w:divBdr>
                        <w:top w:val="none" w:sz="0" w:space="0" w:color="auto"/>
                        <w:left w:val="none" w:sz="0" w:space="0" w:color="auto"/>
                        <w:bottom w:val="none" w:sz="0" w:space="0" w:color="auto"/>
                        <w:right w:val="none" w:sz="0" w:space="0" w:color="auto"/>
                      </w:divBdr>
                    </w:div>
                  </w:divsChild>
                </w:div>
                <w:div w:id="1397044376">
                  <w:marLeft w:val="0"/>
                  <w:marRight w:val="0"/>
                  <w:marTop w:val="420"/>
                  <w:marBottom w:val="0"/>
                  <w:divBdr>
                    <w:top w:val="none" w:sz="0" w:space="0" w:color="auto"/>
                    <w:left w:val="none" w:sz="0" w:space="0" w:color="auto"/>
                    <w:bottom w:val="none" w:sz="0" w:space="0" w:color="auto"/>
                    <w:right w:val="none" w:sz="0" w:space="0" w:color="auto"/>
                  </w:divBdr>
                  <w:divsChild>
                    <w:div w:id="672880569">
                      <w:marLeft w:val="225"/>
                      <w:marRight w:val="0"/>
                      <w:marTop w:val="150"/>
                      <w:marBottom w:val="0"/>
                      <w:divBdr>
                        <w:top w:val="none" w:sz="0" w:space="0" w:color="auto"/>
                        <w:left w:val="single" w:sz="12" w:space="15" w:color="EEEEEE"/>
                        <w:bottom w:val="none" w:sz="0" w:space="0" w:color="auto"/>
                        <w:right w:val="none" w:sz="0" w:space="0" w:color="auto"/>
                      </w:divBdr>
                    </w:div>
                    <w:div w:id="2027511793">
                      <w:marLeft w:val="600"/>
                      <w:marRight w:val="0"/>
                      <w:marTop w:val="225"/>
                      <w:marBottom w:val="0"/>
                      <w:divBdr>
                        <w:top w:val="none" w:sz="0" w:space="0" w:color="auto"/>
                        <w:left w:val="none" w:sz="0" w:space="0" w:color="auto"/>
                        <w:bottom w:val="none" w:sz="0" w:space="0" w:color="auto"/>
                        <w:right w:val="none" w:sz="0" w:space="0" w:color="auto"/>
                      </w:divBdr>
                    </w:div>
                  </w:divsChild>
                </w:div>
                <w:div w:id="1438987072">
                  <w:marLeft w:val="0"/>
                  <w:marRight w:val="0"/>
                  <w:marTop w:val="420"/>
                  <w:marBottom w:val="0"/>
                  <w:divBdr>
                    <w:top w:val="none" w:sz="0" w:space="0" w:color="auto"/>
                    <w:left w:val="none" w:sz="0" w:space="0" w:color="auto"/>
                    <w:bottom w:val="none" w:sz="0" w:space="0" w:color="auto"/>
                    <w:right w:val="none" w:sz="0" w:space="0" w:color="auto"/>
                  </w:divBdr>
                  <w:divsChild>
                    <w:div w:id="1385518901">
                      <w:marLeft w:val="225"/>
                      <w:marRight w:val="0"/>
                      <w:marTop w:val="150"/>
                      <w:marBottom w:val="0"/>
                      <w:divBdr>
                        <w:top w:val="none" w:sz="0" w:space="0" w:color="auto"/>
                        <w:left w:val="single" w:sz="12" w:space="15" w:color="EEEEEE"/>
                        <w:bottom w:val="none" w:sz="0" w:space="0" w:color="auto"/>
                        <w:right w:val="none" w:sz="0" w:space="0" w:color="auto"/>
                      </w:divBdr>
                    </w:div>
                    <w:div w:id="932669433">
                      <w:marLeft w:val="600"/>
                      <w:marRight w:val="0"/>
                      <w:marTop w:val="225"/>
                      <w:marBottom w:val="0"/>
                      <w:divBdr>
                        <w:top w:val="none" w:sz="0" w:space="0" w:color="auto"/>
                        <w:left w:val="none" w:sz="0" w:space="0" w:color="auto"/>
                        <w:bottom w:val="none" w:sz="0" w:space="0" w:color="auto"/>
                        <w:right w:val="none" w:sz="0" w:space="0" w:color="auto"/>
                      </w:divBdr>
                    </w:div>
                  </w:divsChild>
                </w:div>
                <w:div w:id="712920713">
                  <w:marLeft w:val="0"/>
                  <w:marRight w:val="0"/>
                  <w:marTop w:val="420"/>
                  <w:marBottom w:val="0"/>
                  <w:divBdr>
                    <w:top w:val="none" w:sz="0" w:space="0" w:color="auto"/>
                    <w:left w:val="none" w:sz="0" w:space="0" w:color="auto"/>
                    <w:bottom w:val="none" w:sz="0" w:space="0" w:color="auto"/>
                    <w:right w:val="none" w:sz="0" w:space="0" w:color="auto"/>
                  </w:divBdr>
                  <w:divsChild>
                    <w:div w:id="699429123">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3535</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OPERACIONES VIAJES CELTOUR</cp:lastModifiedBy>
  <cp:revision>2</cp:revision>
  <cp:lastPrinted>2020-06-25T10:29:00Z</cp:lastPrinted>
  <dcterms:created xsi:type="dcterms:W3CDTF">2024-10-24T15:15:00Z</dcterms:created>
  <dcterms:modified xsi:type="dcterms:W3CDTF">2024-10-24T15:15:00Z</dcterms:modified>
</cp:coreProperties>
</file>