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0F05A" w14:textId="77777777" w:rsidR="00B860E3" w:rsidRPr="00004D75" w:rsidRDefault="00B860E3" w:rsidP="00B860E3">
      <w:pPr>
        <w:autoSpaceDE w:val="0"/>
        <w:autoSpaceDN w:val="0"/>
        <w:adjustRightInd w:val="0"/>
        <w:spacing w:line="192" w:lineRule="auto"/>
        <w:textAlignment w:val="center"/>
        <w:rPr>
          <w:rFonts w:ascii="CoHeadline-Regular" w:hAnsi="CoHeadline-Regular" w:cs="CoHeadline-Regular"/>
          <w:spacing w:val="4"/>
          <w:sz w:val="44"/>
          <w:szCs w:val="44"/>
        </w:rPr>
      </w:pPr>
      <w:r w:rsidRPr="00004D75">
        <w:rPr>
          <w:rFonts w:ascii="CoHeadline-Regular" w:hAnsi="CoHeadline-Regular" w:cs="CoHeadline-Regular"/>
          <w:spacing w:val="4"/>
          <w:sz w:val="44"/>
          <w:szCs w:val="44"/>
        </w:rPr>
        <w:t>Corea</w:t>
      </w:r>
    </w:p>
    <w:p w14:paraId="2B498232" w14:textId="77777777" w:rsidR="00B860E3" w:rsidRPr="00004D75" w:rsidRDefault="00B860E3" w:rsidP="00B860E3">
      <w:pPr>
        <w:pStyle w:val="codigocabecera"/>
        <w:spacing w:line="192" w:lineRule="auto"/>
        <w:jc w:val="left"/>
        <w:rPr>
          <w:color w:val="auto"/>
        </w:rPr>
      </w:pPr>
      <w:r w:rsidRPr="00004D75">
        <w:rPr>
          <w:color w:val="auto"/>
        </w:rPr>
        <w:t>C-98810</w:t>
      </w:r>
    </w:p>
    <w:p w14:paraId="48887611" w14:textId="1B24786B" w:rsidR="00957DB7" w:rsidRPr="00004D75" w:rsidRDefault="00B860E3" w:rsidP="00B860E3">
      <w:pPr>
        <w:pStyle w:val="Ningnestilodeprrafo"/>
        <w:spacing w:line="192" w:lineRule="auto"/>
        <w:rPr>
          <w:rFonts w:ascii="CoHeadline-Bold" w:hAnsi="CoHeadline-Bold" w:cs="CoHeadline-Bold"/>
          <w:b/>
          <w:bCs/>
          <w:color w:val="auto"/>
          <w:spacing w:val="2"/>
          <w:sz w:val="20"/>
          <w:szCs w:val="20"/>
        </w:rPr>
      </w:pPr>
      <w:r w:rsidRPr="00004D75">
        <w:rPr>
          <w:rFonts w:ascii="Router-Bold" w:hAnsi="Router-Bold" w:cs="Router-Bold"/>
          <w:b/>
          <w:bCs/>
          <w:color w:val="auto"/>
          <w:sz w:val="34"/>
          <w:szCs w:val="34"/>
        </w:rPr>
        <w:t>8</w:t>
      </w:r>
      <w:r w:rsidR="00957DB7" w:rsidRPr="00004D75">
        <w:rPr>
          <w:rFonts w:ascii="Router-Bold" w:hAnsi="Router-Bold" w:cs="Router-Bold"/>
          <w:b/>
          <w:bCs/>
          <w:color w:val="auto"/>
          <w:sz w:val="34"/>
          <w:szCs w:val="34"/>
        </w:rPr>
        <w:t xml:space="preserve"> </w:t>
      </w:r>
      <w:r w:rsidR="00957DB7" w:rsidRPr="00004D75">
        <w:rPr>
          <w:rFonts w:ascii="Router-Bold" w:hAnsi="Router-Bold" w:cs="Router-Bold"/>
          <w:b/>
          <w:bCs/>
          <w:color w:val="auto"/>
          <w:spacing w:val="-5"/>
          <w:w w:val="90"/>
          <w:sz w:val="16"/>
          <w:szCs w:val="16"/>
        </w:rPr>
        <w:t>DIAS</w:t>
      </w:r>
      <w:r w:rsidR="00957DB7" w:rsidRPr="00004D75">
        <w:rPr>
          <w:rFonts w:ascii="CoHeadline-Bold" w:hAnsi="CoHeadline-Bold" w:cs="CoHeadline-Bold"/>
          <w:b/>
          <w:bCs/>
          <w:color w:val="auto"/>
          <w:spacing w:val="2"/>
          <w:sz w:val="20"/>
          <w:szCs w:val="20"/>
        </w:rPr>
        <w:t xml:space="preserve"> </w:t>
      </w:r>
    </w:p>
    <w:p w14:paraId="00082557" w14:textId="77777777" w:rsidR="00B860E3" w:rsidRPr="00004D75" w:rsidRDefault="00957DB7" w:rsidP="00B860E3">
      <w:pPr>
        <w:pStyle w:val="nochescabecera"/>
        <w:spacing w:line="192" w:lineRule="auto"/>
        <w:rPr>
          <w:color w:val="auto"/>
        </w:rPr>
      </w:pPr>
      <w:proofErr w:type="gramStart"/>
      <w:r w:rsidRPr="00004D75">
        <w:rPr>
          <w:rFonts w:ascii="Router-Bold" w:hAnsi="Router-Bold" w:cs="Router-Bold"/>
          <w:b/>
          <w:bCs/>
          <w:color w:val="auto"/>
          <w:spacing w:val="-5"/>
        </w:rPr>
        <w:t xml:space="preserve">NOCHES  </w:t>
      </w:r>
      <w:r w:rsidR="00B860E3" w:rsidRPr="00004D75">
        <w:rPr>
          <w:color w:val="auto"/>
        </w:rPr>
        <w:t>Seúl</w:t>
      </w:r>
      <w:proofErr w:type="gramEnd"/>
      <w:r w:rsidR="00B860E3" w:rsidRPr="00004D75">
        <w:rPr>
          <w:color w:val="auto"/>
        </w:rPr>
        <w:t xml:space="preserve"> 3. Daegu 1. Gyeongju 2. Busan 1.</w:t>
      </w:r>
    </w:p>
    <w:p w14:paraId="40FF7DD8" w14:textId="77777777" w:rsidR="00B860E3" w:rsidRPr="00004D75" w:rsidRDefault="00B860E3" w:rsidP="00B860E3">
      <w:pPr>
        <w:pStyle w:val="nochescabecera"/>
        <w:spacing w:line="192" w:lineRule="auto"/>
        <w:rPr>
          <w:color w:val="auto"/>
        </w:rPr>
      </w:pPr>
    </w:p>
    <w:p w14:paraId="3DDE399E" w14:textId="77777777" w:rsidR="00B860E3" w:rsidRPr="00004D75" w:rsidRDefault="00B860E3" w:rsidP="00B860E3">
      <w:pPr>
        <w:suppressAutoHyphens/>
        <w:autoSpaceDE w:val="0"/>
        <w:autoSpaceDN w:val="0"/>
        <w:adjustRightInd w:val="0"/>
        <w:spacing w:line="192" w:lineRule="auto"/>
        <w:textAlignment w:val="center"/>
        <w:rPr>
          <w:rFonts w:ascii="Router-Bold" w:hAnsi="Router-Bold" w:cs="Router-Bold"/>
          <w:b/>
          <w:bCs/>
          <w:w w:val="90"/>
          <w:sz w:val="16"/>
          <w:szCs w:val="16"/>
        </w:rPr>
      </w:pPr>
      <w:r w:rsidRPr="00004D75">
        <w:rPr>
          <w:rFonts w:ascii="Router-Bold" w:hAnsi="Router-Bold" w:cs="Router-Bold"/>
          <w:b/>
          <w:bCs/>
          <w:w w:val="90"/>
          <w:sz w:val="16"/>
          <w:szCs w:val="16"/>
        </w:rPr>
        <w:t>Día 1º (</w:t>
      </w:r>
      <w:proofErr w:type="gramStart"/>
      <w:r w:rsidRPr="00004D75">
        <w:rPr>
          <w:rFonts w:ascii="Router-Bold" w:hAnsi="Router-Bold" w:cs="Router-Bold"/>
          <w:b/>
          <w:bCs/>
          <w:w w:val="90"/>
          <w:sz w:val="16"/>
          <w:szCs w:val="16"/>
        </w:rPr>
        <w:t>Lunes</w:t>
      </w:r>
      <w:proofErr w:type="gramEnd"/>
      <w:r w:rsidRPr="00004D75">
        <w:rPr>
          <w:rFonts w:ascii="Router-Bold" w:hAnsi="Router-Bold" w:cs="Router-Bold"/>
          <w:b/>
          <w:bCs/>
          <w:w w:val="90"/>
          <w:sz w:val="16"/>
          <w:szCs w:val="16"/>
        </w:rPr>
        <w:t>) SEÚL</w:t>
      </w:r>
    </w:p>
    <w:p w14:paraId="1155454F" w14:textId="77777777" w:rsidR="00B860E3" w:rsidRPr="00004D75" w:rsidRDefault="00B860E3" w:rsidP="00B860E3">
      <w:pPr>
        <w:autoSpaceDE w:val="0"/>
        <w:autoSpaceDN w:val="0"/>
        <w:adjustRightInd w:val="0"/>
        <w:spacing w:line="192" w:lineRule="auto"/>
        <w:jc w:val="both"/>
        <w:textAlignment w:val="center"/>
        <w:rPr>
          <w:rFonts w:ascii="Router-Book" w:hAnsi="Router-Book" w:cs="Router-Book"/>
          <w:w w:val="90"/>
          <w:sz w:val="16"/>
          <w:szCs w:val="16"/>
        </w:rPr>
      </w:pPr>
      <w:r w:rsidRPr="00004D75">
        <w:rPr>
          <w:rFonts w:ascii="Router-Book" w:hAnsi="Router-Book" w:cs="Router-Book"/>
          <w:w w:val="90"/>
          <w:sz w:val="16"/>
          <w:szCs w:val="16"/>
        </w:rPr>
        <w:t xml:space="preserve">Llegada al aeropuerto Internacional Incheon/Seúl, donde nuestro conductor lo recibirá y lo trasladará a su hotel (traslado compartido con otros participantes). Resto del día libre. </w:t>
      </w:r>
      <w:r w:rsidRPr="00004D75">
        <w:rPr>
          <w:rFonts w:ascii="Router-Bold" w:hAnsi="Router-Bold" w:cs="Router-Bold"/>
          <w:b/>
          <w:bCs/>
          <w:w w:val="90"/>
          <w:sz w:val="16"/>
          <w:szCs w:val="16"/>
        </w:rPr>
        <w:t>Alojamiento</w:t>
      </w:r>
      <w:r w:rsidRPr="00004D75">
        <w:rPr>
          <w:rFonts w:ascii="Router-Book" w:hAnsi="Router-Book" w:cs="Router-Book"/>
          <w:w w:val="90"/>
          <w:sz w:val="16"/>
          <w:szCs w:val="16"/>
        </w:rPr>
        <w:t xml:space="preserve">. </w:t>
      </w:r>
    </w:p>
    <w:p w14:paraId="0F509230" w14:textId="77777777" w:rsidR="00B860E3" w:rsidRPr="00004D75" w:rsidRDefault="00B860E3" w:rsidP="00B860E3">
      <w:pPr>
        <w:autoSpaceDE w:val="0"/>
        <w:autoSpaceDN w:val="0"/>
        <w:adjustRightInd w:val="0"/>
        <w:spacing w:line="192" w:lineRule="auto"/>
        <w:jc w:val="both"/>
        <w:textAlignment w:val="center"/>
        <w:rPr>
          <w:rFonts w:ascii="Router-Book" w:hAnsi="Router-Book" w:cs="Router-Book"/>
          <w:spacing w:val="1"/>
          <w:w w:val="90"/>
          <w:sz w:val="16"/>
          <w:szCs w:val="16"/>
        </w:rPr>
      </w:pPr>
    </w:p>
    <w:p w14:paraId="2104EE8A" w14:textId="77777777" w:rsidR="00B860E3" w:rsidRPr="00004D75" w:rsidRDefault="00B860E3" w:rsidP="00B860E3">
      <w:pPr>
        <w:suppressAutoHyphens/>
        <w:autoSpaceDE w:val="0"/>
        <w:autoSpaceDN w:val="0"/>
        <w:adjustRightInd w:val="0"/>
        <w:spacing w:line="192" w:lineRule="auto"/>
        <w:textAlignment w:val="center"/>
        <w:rPr>
          <w:rFonts w:ascii="Router-Bold" w:hAnsi="Router-Bold" w:cs="Router-Bold"/>
          <w:b/>
          <w:bCs/>
          <w:w w:val="90"/>
          <w:sz w:val="16"/>
          <w:szCs w:val="16"/>
        </w:rPr>
      </w:pPr>
      <w:r w:rsidRPr="00004D75">
        <w:rPr>
          <w:rFonts w:ascii="Router-Bold" w:hAnsi="Router-Bold" w:cs="Router-Bold"/>
          <w:b/>
          <w:bCs/>
          <w:w w:val="90"/>
          <w:sz w:val="16"/>
          <w:szCs w:val="16"/>
        </w:rPr>
        <w:t>Día 2º (</w:t>
      </w:r>
      <w:proofErr w:type="gramStart"/>
      <w:r w:rsidRPr="00004D75">
        <w:rPr>
          <w:rFonts w:ascii="Router-Bold" w:hAnsi="Router-Bold" w:cs="Router-Bold"/>
          <w:b/>
          <w:bCs/>
          <w:w w:val="90"/>
          <w:sz w:val="16"/>
          <w:szCs w:val="16"/>
        </w:rPr>
        <w:t>Martes</w:t>
      </w:r>
      <w:proofErr w:type="gramEnd"/>
      <w:r w:rsidRPr="00004D75">
        <w:rPr>
          <w:rFonts w:ascii="Router-Bold" w:hAnsi="Router-Bold" w:cs="Router-Bold"/>
          <w:b/>
          <w:bCs/>
          <w:w w:val="90"/>
          <w:sz w:val="16"/>
          <w:szCs w:val="16"/>
        </w:rPr>
        <w:t>) SEÚL</w:t>
      </w:r>
    </w:p>
    <w:p w14:paraId="553FF953" w14:textId="77777777" w:rsidR="00B860E3" w:rsidRPr="00004D75" w:rsidRDefault="00B860E3" w:rsidP="00B860E3">
      <w:pPr>
        <w:autoSpaceDE w:val="0"/>
        <w:autoSpaceDN w:val="0"/>
        <w:adjustRightInd w:val="0"/>
        <w:spacing w:line="192" w:lineRule="auto"/>
        <w:jc w:val="both"/>
        <w:textAlignment w:val="center"/>
        <w:rPr>
          <w:rFonts w:ascii="Router-Book" w:hAnsi="Router-Book" w:cs="Router-Book"/>
          <w:spacing w:val="1"/>
          <w:w w:val="90"/>
          <w:sz w:val="16"/>
          <w:szCs w:val="16"/>
        </w:rPr>
      </w:pPr>
      <w:r w:rsidRPr="00004D75">
        <w:rPr>
          <w:rFonts w:ascii="Router-Bold" w:hAnsi="Router-Bold" w:cs="Router-Bold"/>
          <w:b/>
          <w:bCs/>
          <w:w w:val="90"/>
          <w:sz w:val="16"/>
          <w:szCs w:val="16"/>
        </w:rPr>
        <w:t>Desayuno</w:t>
      </w:r>
      <w:r w:rsidRPr="00004D75">
        <w:rPr>
          <w:rFonts w:ascii="Router-Book" w:hAnsi="Router-Book" w:cs="Router-Book"/>
          <w:spacing w:val="1"/>
          <w:w w:val="90"/>
          <w:sz w:val="16"/>
          <w:szCs w:val="16"/>
        </w:rPr>
        <w:t xml:space="preserve">. Visita de la ciudad con el Palacio </w:t>
      </w:r>
      <w:proofErr w:type="spellStart"/>
      <w:r w:rsidRPr="00004D75">
        <w:rPr>
          <w:rFonts w:ascii="Router-Book" w:hAnsi="Router-Book" w:cs="Router-Book"/>
          <w:spacing w:val="1"/>
          <w:w w:val="90"/>
          <w:sz w:val="16"/>
          <w:szCs w:val="16"/>
        </w:rPr>
        <w:t>Changdeok</w:t>
      </w:r>
      <w:proofErr w:type="spellEnd"/>
      <w:r w:rsidRPr="00004D75">
        <w:rPr>
          <w:rFonts w:ascii="Router-Book" w:hAnsi="Router-Book" w:cs="Router-Book"/>
          <w:spacing w:val="1"/>
          <w:w w:val="90"/>
          <w:sz w:val="16"/>
          <w:szCs w:val="16"/>
        </w:rPr>
        <w:t xml:space="preserve">, declarado Patrimonio de la Humanidad por la UNESCO. Seguiremos al mercado de </w:t>
      </w:r>
      <w:proofErr w:type="spellStart"/>
      <w:r w:rsidRPr="00004D75">
        <w:rPr>
          <w:rFonts w:ascii="Router-Book" w:hAnsi="Router-Book" w:cs="Router-Book"/>
          <w:spacing w:val="1"/>
          <w:w w:val="90"/>
          <w:sz w:val="16"/>
          <w:szCs w:val="16"/>
        </w:rPr>
        <w:t>Gwangjang</w:t>
      </w:r>
      <w:proofErr w:type="spellEnd"/>
      <w:r w:rsidRPr="00004D75">
        <w:rPr>
          <w:rFonts w:ascii="Router-Book" w:hAnsi="Router-Book" w:cs="Router-Book"/>
          <w:spacing w:val="1"/>
          <w:w w:val="90"/>
          <w:sz w:val="16"/>
          <w:szCs w:val="16"/>
        </w:rPr>
        <w:t xml:space="preserve">, uno de los mercados tradicionales más grandes de Corea y popular entre los visitantes extranjeros para probar algunas de las comidas callejeras coreanas más famosas. Continuamos al Museo Nacional de Corea, construido en 2005 que cuenta con una fantástica colección de arte y reliquias coreanas. Se necesitaría un día entero para ver todo lo que hay en el museo. La siguiente visita será al COEX Mall, líder en tendencias y cultura, donde hará una parada en el espacio abierto al público, y la Biblioteca </w:t>
      </w:r>
      <w:proofErr w:type="spellStart"/>
      <w:r w:rsidRPr="00004D75">
        <w:rPr>
          <w:rFonts w:ascii="Router-Book" w:hAnsi="Router-Book" w:cs="Router-Book"/>
          <w:spacing w:val="1"/>
          <w:w w:val="90"/>
          <w:sz w:val="16"/>
          <w:szCs w:val="16"/>
        </w:rPr>
        <w:t>Byeolmadang</w:t>
      </w:r>
      <w:proofErr w:type="spellEnd"/>
      <w:r w:rsidRPr="00004D75">
        <w:rPr>
          <w:rFonts w:ascii="Router-Book" w:hAnsi="Router-Book" w:cs="Router-Book"/>
          <w:spacing w:val="1"/>
          <w:w w:val="90"/>
          <w:sz w:val="16"/>
          <w:szCs w:val="16"/>
        </w:rPr>
        <w:t xml:space="preserve">. La última parada del recorrido de hoy es el observatorio de la Torre N de Seúl en el monte </w:t>
      </w:r>
      <w:proofErr w:type="spellStart"/>
      <w:r w:rsidRPr="00004D75">
        <w:rPr>
          <w:rFonts w:ascii="Router-Book" w:hAnsi="Router-Book" w:cs="Router-Book"/>
          <w:spacing w:val="1"/>
          <w:w w:val="90"/>
          <w:sz w:val="16"/>
          <w:szCs w:val="16"/>
        </w:rPr>
        <w:t>Namsan</w:t>
      </w:r>
      <w:proofErr w:type="spellEnd"/>
      <w:r w:rsidRPr="00004D75">
        <w:rPr>
          <w:rFonts w:ascii="Router-Book" w:hAnsi="Router-Book" w:cs="Router-Book"/>
          <w:spacing w:val="1"/>
          <w:w w:val="90"/>
          <w:sz w:val="16"/>
          <w:szCs w:val="16"/>
        </w:rPr>
        <w:t xml:space="preserve"> para disfrutar de una vista panorámica de la ciudad metropolitana de Seúl. Regreso al hotel. </w:t>
      </w:r>
      <w:r w:rsidRPr="00004D75">
        <w:rPr>
          <w:rFonts w:ascii="Router-Bold" w:hAnsi="Router-Bold" w:cs="Router-Bold"/>
          <w:b/>
          <w:bCs/>
          <w:w w:val="90"/>
          <w:sz w:val="16"/>
          <w:szCs w:val="16"/>
        </w:rPr>
        <w:t>Alojamiento</w:t>
      </w:r>
      <w:r w:rsidRPr="00004D75">
        <w:rPr>
          <w:rFonts w:ascii="Router-Book" w:hAnsi="Router-Book" w:cs="Router-Book"/>
          <w:spacing w:val="1"/>
          <w:w w:val="90"/>
          <w:sz w:val="16"/>
          <w:szCs w:val="16"/>
        </w:rPr>
        <w:t>.</w:t>
      </w:r>
    </w:p>
    <w:p w14:paraId="124CD326" w14:textId="77777777" w:rsidR="00B860E3" w:rsidRPr="00004D75" w:rsidRDefault="00B860E3" w:rsidP="00B860E3">
      <w:pPr>
        <w:autoSpaceDE w:val="0"/>
        <w:autoSpaceDN w:val="0"/>
        <w:adjustRightInd w:val="0"/>
        <w:spacing w:line="192" w:lineRule="auto"/>
        <w:jc w:val="both"/>
        <w:textAlignment w:val="center"/>
        <w:rPr>
          <w:rFonts w:ascii="Router-Book" w:hAnsi="Router-Book" w:cs="Router-Book"/>
          <w:spacing w:val="1"/>
          <w:w w:val="90"/>
          <w:sz w:val="16"/>
          <w:szCs w:val="16"/>
        </w:rPr>
      </w:pPr>
    </w:p>
    <w:p w14:paraId="284D2529" w14:textId="77777777" w:rsidR="00B860E3" w:rsidRPr="00004D75" w:rsidRDefault="00B860E3" w:rsidP="00B860E3">
      <w:pPr>
        <w:suppressAutoHyphens/>
        <w:autoSpaceDE w:val="0"/>
        <w:autoSpaceDN w:val="0"/>
        <w:adjustRightInd w:val="0"/>
        <w:spacing w:line="192" w:lineRule="auto"/>
        <w:textAlignment w:val="center"/>
        <w:rPr>
          <w:rFonts w:ascii="Router-Bold" w:hAnsi="Router-Bold" w:cs="Router-Bold"/>
          <w:b/>
          <w:bCs/>
          <w:w w:val="90"/>
          <w:sz w:val="16"/>
          <w:szCs w:val="16"/>
        </w:rPr>
      </w:pPr>
      <w:r w:rsidRPr="00004D75">
        <w:rPr>
          <w:rFonts w:ascii="Router-Bold" w:hAnsi="Router-Bold" w:cs="Router-Bold"/>
          <w:b/>
          <w:bCs/>
          <w:spacing w:val="-7"/>
          <w:w w:val="90"/>
          <w:sz w:val="16"/>
          <w:szCs w:val="16"/>
        </w:rPr>
        <w:t>Día 3º (</w:t>
      </w:r>
      <w:proofErr w:type="gramStart"/>
      <w:r w:rsidRPr="00004D75">
        <w:rPr>
          <w:rFonts w:ascii="Router-Bold" w:hAnsi="Router-Bold" w:cs="Router-Bold"/>
          <w:b/>
          <w:bCs/>
          <w:spacing w:val="-7"/>
          <w:w w:val="90"/>
          <w:sz w:val="16"/>
          <w:szCs w:val="16"/>
        </w:rPr>
        <w:t>Miércoles</w:t>
      </w:r>
      <w:proofErr w:type="gramEnd"/>
      <w:r w:rsidRPr="00004D75">
        <w:rPr>
          <w:rFonts w:ascii="Router-Bold" w:hAnsi="Router-Bold" w:cs="Router-Bold"/>
          <w:b/>
          <w:bCs/>
          <w:spacing w:val="-7"/>
          <w:w w:val="90"/>
          <w:sz w:val="16"/>
          <w:szCs w:val="16"/>
        </w:rPr>
        <w:t>) SEÚL-PUEBLO FOLCLÓRICO COREANO-</w:t>
      </w:r>
      <w:r w:rsidRPr="00004D75">
        <w:rPr>
          <w:rFonts w:ascii="Router-Bold" w:hAnsi="Router-Bold" w:cs="Router-Bold"/>
          <w:b/>
          <w:bCs/>
          <w:w w:val="90"/>
          <w:sz w:val="16"/>
          <w:szCs w:val="16"/>
        </w:rPr>
        <w:t>PARQUE NACIONAL MONTE SONGNISAN-DAEGU</w:t>
      </w:r>
    </w:p>
    <w:p w14:paraId="32974CE5" w14:textId="77777777" w:rsidR="00B860E3" w:rsidRPr="00004D75" w:rsidRDefault="00B860E3" w:rsidP="00B860E3">
      <w:pPr>
        <w:autoSpaceDE w:val="0"/>
        <w:autoSpaceDN w:val="0"/>
        <w:adjustRightInd w:val="0"/>
        <w:spacing w:line="192" w:lineRule="auto"/>
        <w:jc w:val="both"/>
        <w:textAlignment w:val="center"/>
        <w:rPr>
          <w:rFonts w:ascii="Router-Book" w:hAnsi="Router-Book" w:cs="Router-Book"/>
          <w:w w:val="90"/>
          <w:sz w:val="16"/>
          <w:szCs w:val="16"/>
        </w:rPr>
      </w:pPr>
      <w:r w:rsidRPr="00004D75">
        <w:rPr>
          <w:rFonts w:ascii="Router-Bold" w:hAnsi="Router-Bold" w:cs="Router-Bold"/>
          <w:b/>
          <w:bCs/>
          <w:spacing w:val="-1"/>
          <w:w w:val="90"/>
          <w:sz w:val="16"/>
          <w:szCs w:val="16"/>
        </w:rPr>
        <w:t>Desayuno</w:t>
      </w:r>
      <w:r w:rsidRPr="00004D75">
        <w:rPr>
          <w:rFonts w:ascii="Router-Book" w:hAnsi="Router-Book" w:cs="Router-Book"/>
          <w:w w:val="90"/>
          <w:sz w:val="16"/>
          <w:szCs w:val="16"/>
        </w:rPr>
        <w:t xml:space="preserve">. Salida hacia la Villa Folclórica Coreana en las afueras de Seúl, donde las personas que viven en la aldea practican las antiguas casas de estilo tradicional y el estilo de vida de los siglos XVIII- XIX. Continuamos hasta el Parque Nacional Monte </w:t>
      </w:r>
      <w:proofErr w:type="spellStart"/>
      <w:r w:rsidRPr="00004D75">
        <w:rPr>
          <w:rFonts w:ascii="Router-Book" w:hAnsi="Router-Book" w:cs="Router-Book"/>
          <w:w w:val="90"/>
          <w:sz w:val="16"/>
          <w:szCs w:val="16"/>
        </w:rPr>
        <w:t>Songnisan</w:t>
      </w:r>
      <w:proofErr w:type="spellEnd"/>
      <w:r w:rsidRPr="00004D75">
        <w:rPr>
          <w:rFonts w:ascii="Router-Book" w:hAnsi="Router-Book" w:cs="Router-Book"/>
          <w:w w:val="90"/>
          <w:sz w:val="16"/>
          <w:szCs w:val="16"/>
        </w:rPr>
        <w:t xml:space="preserve"> para visitar el Templo </w:t>
      </w:r>
      <w:proofErr w:type="spellStart"/>
      <w:r w:rsidRPr="00004D75">
        <w:rPr>
          <w:rFonts w:ascii="Router-Book" w:hAnsi="Router-Book" w:cs="Router-Book"/>
          <w:w w:val="90"/>
          <w:sz w:val="16"/>
          <w:szCs w:val="16"/>
        </w:rPr>
        <w:t>Beopjusa</w:t>
      </w:r>
      <w:proofErr w:type="spellEnd"/>
      <w:r w:rsidRPr="00004D75">
        <w:rPr>
          <w:rFonts w:ascii="Router-Book" w:hAnsi="Router-Book" w:cs="Router-Book"/>
          <w:w w:val="90"/>
          <w:sz w:val="16"/>
          <w:szCs w:val="16"/>
        </w:rPr>
        <w:t xml:space="preserve"> (UNESCO) donde se encuentra la estatua de Buda más alta de Corea. Seguiremos por la autopista hasta llegar a Daegu. </w:t>
      </w:r>
      <w:r w:rsidRPr="00004D75">
        <w:rPr>
          <w:rFonts w:ascii="Router-Bold" w:hAnsi="Router-Bold" w:cs="Router-Bold"/>
          <w:b/>
          <w:bCs/>
          <w:spacing w:val="-1"/>
          <w:w w:val="90"/>
          <w:sz w:val="16"/>
          <w:szCs w:val="16"/>
        </w:rPr>
        <w:t>Alojamiento</w:t>
      </w:r>
      <w:r w:rsidRPr="00004D75">
        <w:rPr>
          <w:rFonts w:ascii="Router-Book" w:hAnsi="Router-Book" w:cs="Router-Book"/>
          <w:w w:val="90"/>
          <w:sz w:val="16"/>
          <w:szCs w:val="16"/>
        </w:rPr>
        <w:t xml:space="preserve">. </w:t>
      </w:r>
    </w:p>
    <w:p w14:paraId="716DAD1A" w14:textId="77777777" w:rsidR="00B860E3" w:rsidRPr="00004D75" w:rsidRDefault="00B860E3" w:rsidP="00B860E3">
      <w:pPr>
        <w:autoSpaceDE w:val="0"/>
        <w:autoSpaceDN w:val="0"/>
        <w:adjustRightInd w:val="0"/>
        <w:spacing w:line="192" w:lineRule="auto"/>
        <w:jc w:val="both"/>
        <w:textAlignment w:val="center"/>
        <w:rPr>
          <w:rFonts w:ascii="Router-Book" w:hAnsi="Router-Book" w:cs="Router-Book"/>
          <w:spacing w:val="1"/>
          <w:w w:val="90"/>
          <w:sz w:val="16"/>
          <w:szCs w:val="16"/>
        </w:rPr>
      </w:pPr>
    </w:p>
    <w:p w14:paraId="1796BC54" w14:textId="77777777" w:rsidR="00B860E3" w:rsidRPr="00004D75" w:rsidRDefault="00B860E3" w:rsidP="00B860E3">
      <w:pPr>
        <w:suppressAutoHyphens/>
        <w:autoSpaceDE w:val="0"/>
        <w:autoSpaceDN w:val="0"/>
        <w:adjustRightInd w:val="0"/>
        <w:spacing w:line="192" w:lineRule="auto"/>
        <w:textAlignment w:val="center"/>
        <w:rPr>
          <w:rFonts w:ascii="Router-Bold" w:hAnsi="Router-Bold" w:cs="Router-Bold"/>
          <w:b/>
          <w:bCs/>
          <w:w w:val="90"/>
          <w:sz w:val="16"/>
          <w:szCs w:val="16"/>
        </w:rPr>
      </w:pPr>
      <w:r w:rsidRPr="00004D75">
        <w:rPr>
          <w:rFonts w:ascii="Router-Bold" w:hAnsi="Router-Bold" w:cs="Router-Bold"/>
          <w:b/>
          <w:bCs/>
          <w:w w:val="90"/>
          <w:sz w:val="16"/>
          <w:szCs w:val="16"/>
        </w:rPr>
        <w:t>Día 4º (</w:t>
      </w:r>
      <w:proofErr w:type="gramStart"/>
      <w:r w:rsidRPr="00004D75">
        <w:rPr>
          <w:rFonts w:ascii="Router-Bold" w:hAnsi="Router-Bold" w:cs="Router-Bold"/>
          <w:b/>
          <w:bCs/>
          <w:w w:val="90"/>
          <w:sz w:val="16"/>
          <w:szCs w:val="16"/>
        </w:rPr>
        <w:t>Jueves</w:t>
      </w:r>
      <w:proofErr w:type="gramEnd"/>
      <w:r w:rsidRPr="00004D75">
        <w:rPr>
          <w:rFonts w:ascii="Router-Bold" w:hAnsi="Router-Bold" w:cs="Router-Bold"/>
          <w:b/>
          <w:bCs/>
          <w:w w:val="90"/>
          <w:sz w:val="16"/>
          <w:szCs w:val="16"/>
        </w:rPr>
        <w:t>) DAEGU-GYEONGJU</w:t>
      </w:r>
    </w:p>
    <w:p w14:paraId="0CC39BFD" w14:textId="77777777" w:rsidR="00B860E3" w:rsidRPr="00004D75" w:rsidRDefault="00B860E3" w:rsidP="00B860E3">
      <w:pPr>
        <w:autoSpaceDE w:val="0"/>
        <w:autoSpaceDN w:val="0"/>
        <w:adjustRightInd w:val="0"/>
        <w:spacing w:line="192" w:lineRule="auto"/>
        <w:jc w:val="both"/>
        <w:textAlignment w:val="center"/>
        <w:rPr>
          <w:rFonts w:ascii="Router-Book" w:hAnsi="Router-Book" w:cs="Router-Book"/>
          <w:spacing w:val="1"/>
          <w:w w:val="90"/>
          <w:sz w:val="16"/>
          <w:szCs w:val="16"/>
        </w:rPr>
      </w:pPr>
      <w:r w:rsidRPr="00004D75">
        <w:rPr>
          <w:rFonts w:ascii="Router-Bold" w:hAnsi="Router-Bold" w:cs="Router-Bold"/>
          <w:b/>
          <w:bCs/>
          <w:w w:val="90"/>
          <w:sz w:val="16"/>
          <w:szCs w:val="16"/>
        </w:rPr>
        <w:t>Desayuno</w:t>
      </w:r>
      <w:r w:rsidRPr="00004D75">
        <w:rPr>
          <w:rFonts w:ascii="Router-Book" w:hAnsi="Router-Book" w:cs="Router-Book"/>
          <w:spacing w:val="1"/>
          <w:w w:val="90"/>
          <w:sz w:val="16"/>
          <w:szCs w:val="16"/>
        </w:rPr>
        <w:t xml:space="preserve">. Visita al Museo de Medicina Oriental Daegu </w:t>
      </w:r>
      <w:proofErr w:type="spellStart"/>
      <w:r w:rsidRPr="00004D75">
        <w:rPr>
          <w:rFonts w:ascii="Router-Book" w:hAnsi="Router-Book" w:cs="Router-Book"/>
          <w:spacing w:val="1"/>
          <w:w w:val="90"/>
          <w:sz w:val="16"/>
          <w:szCs w:val="16"/>
        </w:rPr>
        <w:t>Yangnyeongsi</w:t>
      </w:r>
      <w:proofErr w:type="spellEnd"/>
      <w:r w:rsidRPr="00004D75">
        <w:rPr>
          <w:rFonts w:ascii="Router-Book" w:hAnsi="Router-Book" w:cs="Router-Book"/>
          <w:spacing w:val="1"/>
          <w:w w:val="90"/>
          <w:sz w:val="16"/>
          <w:szCs w:val="16"/>
        </w:rPr>
        <w:t xml:space="preserve">, el mercado popular de medicina herbaria que abrió por primera vez en el siglo XVII.  Visita del mercado </w:t>
      </w:r>
      <w:proofErr w:type="spellStart"/>
      <w:r w:rsidRPr="00004D75">
        <w:rPr>
          <w:rFonts w:ascii="Router-Book" w:hAnsi="Router-Book" w:cs="Router-Book"/>
          <w:spacing w:val="1"/>
          <w:w w:val="90"/>
          <w:sz w:val="16"/>
          <w:szCs w:val="16"/>
        </w:rPr>
        <w:t>Seomun</w:t>
      </w:r>
      <w:proofErr w:type="spellEnd"/>
      <w:r w:rsidRPr="00004D75">
        <w:rPr>
          <w:rFonts w:ascii="Router-Book" w:hAnsi="Router-Book" w:cs="Router-Book"/>
          <w:spacing w:val="1"/>
          <w:w w:val="90"/>
          <w:sz w:val="16"/>
          <w:szCs w:val="16"/>
        </w:rPr>
        <w:t xml:space="preserve"> de Daegu, lleno de historia, uno de los tres mercados principales durante la dinastía Joseon. Salida a Gyeongju, la capital del reino de Silla del 57 a. C. al 935 d. C. La ciudad es conocida como el “Museo sin muros”, ya que hay 52 sitios designados dentro de esta ciudad. Experiencia de probar el tradicional te.  Visita del Observatorio Astronómico de </w:t>
      </w:r>
      <w:proofErr w:type="spellStart"/>
      <w:r w:rsidRPr="00004D75">
        <w:rPr>
          <w:rFonts w:ascii="Router-Book" w:hAnsi="Router-Book" w:cs="Router-Book"/>
          <w:spacing w:val="1"/>
          <w:w w:val="90"/>
          <w:sz w:val="16"/>
          <w:szCs w:val="16"/>
        </w:rPr>
        <w:t>Cheomseongdae</w:t>
      </w:r>
      <w:proofErr w:type="spellEnd"/>
      <w:r w:rsidRPr="00004D75">
        <w:rPr>
          <w:rFonts w:ascii="Router-Book" w:hAnsi="Router-Book" w:cs="Router-Book"/>
          <w:spacing w:val="1"/>
          <w:w w:val="90"/>
          <w:sz w:val="16"/>
          <w:szCs w:val="16"/>
        </w:rPr>
        <w:t xml:space="preserve"> y el Parque Real de Túmulos con sus tumbas reales. Tendrá la oportunidad de entrar a una de las tumbas excavadas para ver la construcción y el proceso detrás de las cámaras funerarias de los Reyes Reales. </w:t>
      </w:r>
      <w:r w:rsidRPr="00004D75">
        <w:rPr>
          <w:rFonts w:ascii="Router-Bold" w:hAnsi="Router-Bold" w:cs="Router-Bold"/>
          <w:b/>
          <w:bCs/>
          <w:w w:val="90"/>
          <w:sz w:val="16"/>
          <w:szCs w:val="16"/>
        </w:rPr>
        <w:t>Alojamiento</w:t>
      </w:r>
      <w:r w:rsidRPr="00004D75">
        <w:rPr>
          <w:rFonts w:ascii="Router-Book" w:hAnsi="Router-Book" w:cs="Router-Book"/>
          <w:spacing w:val="1"/>
          <w:w w:val="90"/>
          <w:sz w:val="16"/>
          <w:szCs w:val="16"/>
        </w:rPr>
        <w:t xml:space="preserve"> en Gyeongju</w:t>
      </w:r>
    </w:p>
    <w:p w14:paraId="4743F899" w14:textId="77777777" w:rsidR="00B860E3" w:rsidRPr="00004D75" w:rsidRDefault="00B860E3" w:rsidP="00B860E3">
      <w:pPr>
        <w:autoSpaceDE w:val="0"/>
        <w:autoSpaceDN w:val="0"/>
        <w:adjustRightInd w:val="0"/>
        <w:spacing w:line="192" w:lineRule="auto"/>
        <w:jc w:val="both"/>
        <w:textAlignment w:val="center"/>
        <w:rPr>
          <w:rFonts w:ascii="Router-Book" w:hAnsi="Router-Book" w:cs="Router-Book"/>
          <w:spacing w:val="1"/>
          <w:w w:val="90"/>
          <w:sz w:val="16"/>
          <w:szCs w:val="16"/>
        </w:rPr>
      </w:pPr>
    </w:p>
    <w:p w14:paraId="15A4EE8F" w14:textId="77777777" w:rsidR="00B860E3" w:rsidRPr="00004D75" w:rsidRDefault="00B860E3" w:rsidP="00B860E3">
      <w:pPr>
        <w:suppressAutoHyphens/>
        <w:autoSpaceDE w:val="0"/>
        <w:autoSpaceDN w:val="0"/>
        <w:adjustRightInd w:val="0"/>
        <w:spacing w:line="192" w:lineRule="auto"/>
        <w:textAlignment w:val="center"/>
        <w:rPr>
          <w:rFonts w:ascii="Router-Bold" w:hAnsi="Router-Bold" w:cs="Router-Bold"/>
          <w:b/>
          <w:bCs/>
          <w:w w:val="90"/>
          <w:sz w:val="16"/>
          <w:szCs w:val="16"/>
        </w:rPr>
      </w:pPr>
      <w:r w:rsidRPr="00004D75">
        <w:rPr>
          <w:rFonts w:ascii="Router-Bold" w:hAnsi="Router-Bold" w:cs="Router-Bold"/>
          <w:b/>
          <w:bCs/>
          <w:w w:val="90"/>
          <w:sz w:val="16"/>
          <w:szCs w:val="16"/>
        </w:rPr>
        <w:t>Día 5º (</w:t>
      </w:r>
      <w:proofErr w:type="gramStart"/>
      <w:r w:rsidRPr="00004D75">
        <w:rPr>
          <w:rFonts w:ascii="Router-Bold" w:hAnsi="Router-Bold" w:cs="Router-Bold"/>
          <w:b/>
          <w:bCs/>
          <w:w w:val="90"/>
          <w:sz w:val="16"/>
          <w:szCs w:val="16"/>
        </w:rPr>
        <w:t>Viernes</w:t>
      </w:r>
      <w:proofErr w:type="gramEnd"/>
      <w:r w:rsidRPr="00004D75">
        <w:rPr>
          <w:rFonts w:ascii="Router-Bold" w:hAnsi="Router-Bold" w:cs="Router-Bold"/>
          <w:b/>
          <w:bCs/>
          <w:w w:val="90"/>
          <w:sz w:val="16"/>
          <w:szCs w:val="16"/>
        </w:rPr>
        <w:t>) GYEONGJU</w:t>
      </w:r>
    </w:p>
    <w:p w14:paraId="7360A9C8" w14:textId="77777777" w:rsidR="00B860E3" w:rsidRPr="00004D75" w:rsidRDefault="00B860E3" w:rsidP="00B860E3">
      <w:pPr>
        <w:autoSpaceDE w:val="0"/>
        <w:autoSpaceDN w:val="0"/>
        <w:adjustRightInd w:val="0"/>
        <w:spacing w:line="192" w:lineRule="auto"/>
        <w:jc w:val="both"/>
        <w:textAlignment w:val="center"/>
        <w:rPr>
          <w:rFonts w:ascii="Router-Book" w:hAnsi="Router-Book" w:cs="Router-Book"/>
          <w:spacing w:val="1"/>
          <w:w w:val="90"/>
          <w:sz w:val="16"/>
          <w:szCs w:val="16"/>
        </w:rPr>
      </w:pPr>
      <w:r w:rsidRPr="00004D75">
        <w:rPr>
          <w:rFonts w:ascii="Router-Bold" w:hAnsi="Router-Bold" w:cs="Router-Bold"/>
          <w:b/>
          <w:bCs/>
          <w:w w:val="90"/>
          <w:sz w:val="16"/>
          <w:szCs w:val="16"/>
        </w:rPr>
        <w:t>Desayuno</w:t>
      </w:r>
      <w:r w:rsidRPr="00004D75">
        <w:rPr>
          <w:rFonts w:ascii="Router-Book" w:hAnsi="Router-Book" w:cs="Router-Book"/>
          <w:spacing w:val="1"/>
          <w:w w:val="90"/>
          <w:sz w:val="16"/>
          <w:szCs w:val="16"/>
        </w:rPr>
        <w:t xml:space="preserve">. Visita de día completo por Gyeongju visitando el Templo </w:t>
      </w:r>
      <w:proofErr w:type="spellStart"/>
      <w:r w:rsidRPr="00004D75">
        <w:rPr>
          <w:rFonts w:ascii="Router-Book" w:hAnsi="Router-Book" w:cs="Router-Book"/>
          <w:spacing w:val="1"/>
          <w:w w:val="90"/>
          <w:sz w:val="16"/>
          <w:szCs w:val="16"/>
        </w:rPr>
        <w:t>Bulguksa</w:t>
      </w:r>
      <w:proofErr w:type="spellEnd"/>
      <w:r w:rsidRPr="00004D75">
        <w:rPr>
          <w:rFonts w:ascii="Router-Book" w:hAnsi="Router-Book" w:cs="Router-Book"/>
          <w:spacing w:val="1"/>
          <w:w w:val="90"/>
          <w:sz w:val="16"/>
          <w:szCs w:val="16"/>
        </w:rPr>
        <w:t xml:space="preserve"> y la Gruta </w:t>
      </w:r>
      <w:proofErr w:type="spellStart"/>
      <w:r w:rsidRPr="00004D75">
        <w:rPr>
          <w:rFonts w:ascii="Router-Book" w:hAnsi="Router-Book" w:cs="Router-Book"/>
          <w:spacing w:val="1"/>
          <w:w w:val="90"/>
          <w:sz w:val="16"/>
          <w:szCs w:val="16"/>
        </w:rPr>
        <w:t>Seokguram</w:t>
      </w:r>
      <w:proofErr w:type="spellEnd"/>
      <w:r w:rsidRPr="00004D75">
        <w:rPr>
          <w:rFonts w:ascii="Router-Book" w:hAnsi="Router-Book" w:cs="Router-Book"/>
          <w:spacing w:val="1"/>
          <w:w w:val="90"/>
          <w:sz w:val="16"/>
          <w:szCs w:val="16"/>
        </w:rPr>
        <w:t xml:space="preserve"> (UNESCO). La Gruta </w:t>
      </w:r>
      <w:proofErr w:type="spellStart"/>
      <w:r w:rsidRPr="00004D75">
        <w:rPr>
          <w:rFonts w:ascii="Router-Book" w:hAnsi="Router-Book" w:cs="Router-Book"/>
          <w:spacing w:val="1"/>
          <w:w w:val="90"/>
          <w:sz w:val="16"/>
          <w:szCs w:val="16"/>
        </w:rPr>
        <w:t>Seokguram</w:t>
      </w:r>
      <w:proofErr w:type="spellEnd"/>
      <w:r w:rsidRPr="00004D75">
        <w:rPr>
          <w:rFonts w:ascii="Router-Book" w:hAnsi="Router-Book" w:cs="Router-Book"/>
          <w:spacing w:val="1"/>
          <w:w w:val="90"/>
          <w:sz w:val="16"/>
          <w:szCs w:val="16"/>
        </w:rPr>
        <w:t xml:space="preserve"> del siglo VIII, situada en las laderas del monte </w:t>
      </w:r>
      <w:proofErr w:type="spellStart"/>
      <w:r w:rsidRPr="00004D75">
        <w:rPr>
          <w:rFonts w:ascii="Router-Book" w:hAnsi="Router-Book" w:cs="Router-Book"/>
          <w:spacing w:val="1"/>
          <w:w w:val="90"/>
          <w:sz w:val="16"/>
          <w:szCs w:val="16"/>
        </w:rPr>
        <w:t>Toham</w:t>
      </w:r>
      <w:proofErr w:type="spellEnd"/>
      <w:r w:rsidRPr="00004D75">
        <w:rPr>
          <w:rFonts w:ascii="Router-Book" w:hAnsi="Router-Book" w:cs="Router-Book"/>
          <w:spacing w:val="1"/>
          <w:w w:val="90"/>
          <w:sz w:val="16"/>
          <w:szCs w:val="16"/>
        </w:rPr>
        <w:t xml:space="preserve">, contiene una estatua monumental de un Buda sentado mirando al mar y se considera una obra maestra del arte budista en el Lejano Oriente. Por la tarde visita el Buda de las 4 caras, estatua de piedra de cuatro caras situada en </w:t>
      </w:r>
      <w:proofErr w:type="spellStart"/>
      <w:r w:rsidRPr="00004D75">
        <w:rPr>
          <w:rFonts w:ascii="Router-Book" w:hAnsi="Router-Book" w:cs="Router-Book"/>
          <w:spacing w:val="1"/>
          <w:w w:val="90"/>
          <w:sz w:val="16"/>
          <w:szCs w:val="16"/>
        </w:rPr>
        <w:t>Gulbulsaji</w:t>
      </w:r>
      <w:proofErr w:type="spellEnd"/>
      <w:r w:rsidRPr="00004D75">
        <w:rPr>
          <w:rFonts w:ascii="Router-Book" w:hAnsi="Router-Book" w:cs="Router-Book"/>
          <w:spacing w:val="1"/>
          <w:w w:val="90"/>
          <w:sz w:val="16"/>
          <w:szCs w:val="16"/>
        </w:rPr>
        <w:t xml:space="preserve">, la Tumba del Rey </w:t>
      </w:r>
      <w:proofErr w:type="spellStart"/>
      <w:r w:rsidRPr="00004D75">
        <w:rPr>
          <w:rFonts w:ascii="Router-Book" w:hAnsi="Router-Book" w:cs="Router-Book"/>
          <w:spacing w:val="1"/>
          <w:w w:val="90"/>
          <w:sz w:val="16"/>
          <w:szCs w:val="16"/>
        </w:rPr>
        <w:t>Wonseong</w:t>
      </w:r>
      <w:proofErr w:type="spellEnd"/>
      <w:r w:rsidRPr="00004D75">
        <w:rPr>
          <w:rFonts w:ascii="Router-Book" w:hAnsi="Router-Book" w:cs="Router-Book"/>
          <w:spacing w:val="1"/>
          <w:w w:val="90"/>
          <w:sz w:val="16"/>
          <w:szCs w:val="16"/>
        </w:rPr>
        <w:t xml:space="preserve">, Tumba Real de </w:t>
      </w:r>
      <w:proofErr w:type="spellStart"/>
      <w:r w:rsidRPr="00004D75">
        <w:rPr>
          <w:rFonts w:ascii="Router-Book" w:hAnsi="Router-Book" w:cs="Router-Book"/>
          <w:spacing w:val="1"/>
          <w:w w:val="90"/>
          <w:sz w:val="16"/>
          <w:szCs w:val="16"/>
        </w:rPr>
        <w:t>Gwaeneung</w:t>
      </w:r>
      <w:proofErr w:type="spellEnd"/>
      <w:r w:rsidRPr="00004D75">
        <w:rPr>
          <w:rFonts w:ascii="Router-Book" w:hAnsi="Router-Book" w:cs="Router-Book"/>
          <w:spacing w:val="1"/>
          <w:w w:val="90"/>
          <w:sz w:val="16"/>
          <w:szCs w:val="16"/>
        </w:rPr>
        <w:t xml:space="preserve">. Recorrido panorámico hasta el puerto de </w:t>
      </w:r>
      <w:proofErr w:type="spellStart"/>
      <w:r w:rsidRPr="00004D75">
        <w:rPr>
          <w:rFonts w:ascii="Router-Book" w:hAnsi="Router-Book" w:cs="Router-Book"/>
          <w:spacing w:val="1"/>
          <w:w w:val="90"/>
          <w:sz w:val="16"/>
          <w:szCs w:val="16"/>
        </w:rPr>
        <w:t>Guryongpo</w:t>
      </w:r>
      <w:proofErr w:type="spellEnd"/>
      <w:r w:rsidRPr="00004D75">
        <w:rPr>
          <w:rFonts w:ascii="Router-Book" w:hAnsi="Router-Book" w:cs="Router-Book"/>
          <w:spacing w:val="1"/>
          <w:w w:val="90"/>
          <w:sz w:val="16"/>
          <w:szCs w:val="16"/>
        </w:rPr>
        <w:t xml:space="preserve">, para disfrutar de hermosos paisajes costeros. </w:t>
      </w:r>
      <w:r w:rsidRPr="00004D75">
        <w:rPr>
          <w:rFonts w:ascii="Router-Bold" w:hAnsi="Router-Bold" w:cs="Router-Bold"/>
          <w:b/>
          <w:bCs/>
          <w:w w:val="90"/>
          <w:sz w:val="16"/>
          <w:szCs w:val="16"/>
        </w:rPr>
        <w:t>Alojamiento</w:t>
      </w:r>
      <w:r w:rsidRPr="00004D75">
        <w:rPr>
          <w:rFonts w:ascii="Router-Book" w:hAnsi="Router-Book" w:cs="Router-Book"/>
          <w:spacing w:val="1"/>
          <w:w w:val="90"/>
          <w:sz w:val="16"/>
          <w:szCs w:val="16"/>
        </w:rPr>
        <w:t>.</w:t>
      </w:r>
    </w:p>
    <w:p w14:paraId="5E5E4295" w14:textId="77777777" w:rsidR="00B860E3" w:rsidRPr="00004D75" w:rsidRDefault="00B860E3" w:rsidP="00B860E3">
      <w:pPr>
        <w:autoSpaceDE w:val="0"/>
        <w:autoSpaceDN w:val="0"/>
        <w:adjustRightInd w:val="0"/>
        <w:spacing w:line="192" w:lineRule="auto"/>
        <w:jc w:val="both"/>
        <w:textAlignment w:val="center"/>
        <w:rPr>
          <w:rFonts w:ascii="Router-Book" w:hAnsi="Router-Book" w:cs="Router-Book"/>
          <w:spacing w:val="1"/>
          <w:w w:val="90"/>
          <w:sz w:val="16"/>
          <w:szCs w:val="16"/>
        </w:rPr>
      </w:pPr>
    </w:p>
    <w:p w14:paraId="612D41BE" w14:textId="77777777" w:rsidR="00B860E3" w:rsidRPr="00004D75" w:rsidRDefault="00B860E3" w:rsidP="00B860E3">
      <w:pPr>
        <w:suppressAutoHyphens/>
        <w:autoSpaceDE w:val="0"/>
        <w:autoSpaceDN w:val="0"/>
        <w:adjustRightInd w:val="0"/>
        <w:spacing w:line="192" w:lineRule="auto"/>
        <w:textAlignment w:val="center"/>
        <w:rPr>
          <w:rFonts w:ascii="Router-Bold" w:hAnsi="Router-Bold" w:cs="Router-Bold"/>
          <w:b/>
          <w:bCs/>
          <w:w w:val="90"/>
          <w:sz w:val="16"/>
          <w:szCs w:val="16"/>
        </w:rPr>
      </w:pPr>
      <w:r w:rsidRPr="00004D75">
        <w:rPr>
          <w:rFonts w:ascii="Router-Bold" w:hAnsi="Router-Bold" w:cs="Router-Bold"/>
          <w:b/>
          <w:bCs/>
          <w:w w:val="90"/>
          <w:sz w:val="16"/>
          <w:szCs w:val="16"/>
        </w:rPr>
        <w:t>Día 6º (</w:t>
      </w:r>
      <w:proofErr w:type="gramStart"/>
      <w:r w:rsidRPr="00004D75">
        <w:rPr>
          <w:rFonts w:ascii="Router-Bold" w:hAnsi="Router-Bold" w:cs="Router-Bold"/>
          <w:b/>
          <w:bCs/>
          <w:w w:val="90"/>
          <w:sz w:val="16"/>
          <w:szCs w:val="16"/>
        </w:rPr>
        <w:t>Sábado</w:t>
      </w:r>
      <w:proofErr w:type="gramEnd"/>
      <w:r w:rsidRPr="00004D75">
        <w:rPr>
          <w:rFonts w:ascii="Router-Bold" w:hAnsi="Router-Bold" w:cs="Router-Bold"/>
          <w:b/>
          <w:bCs/>
          <w:w w:val="90"/>
          <w:sz w:val="16"/>
          <w:szCs w:val="16"/>
        </w:rPr>
        <w:t>) GYEONGJU-BUSAN</w:t>
      </w:r>
    </w:p>
    <w:p w14:paraId="203FFA48" w14:textId="77777777" w:rsidR="00B860E3" w:rsidRPr="00004D75" w:rsidRDefault="00B860E3" w:rsidP="00B860E3">
      <w:pPr>
        <w:autoSpaceDE w:val="0"/>
        <w:autoSpaceDN w:val="0"/>
        <w:adjustRightInd w:val="0"/>
        <w:spacing w:line="192" w:lineRule="auto"/>
        <w:jc w:val="both"/>
        <w:textAlignment w:val="center"/>
        <w:rPr>
          <w:rFonts w:ascii="Router-Book" w:hAnsi="Router-Book" w:cs="Router-Book"/>
          <w:spacing w:val="1"/>
          <w:w w:val="90"/>
          <w:sz w:val="16"/>
          <w:szCs w:val="16"/>
        </w:rPr>
      </w:pPr>
      <w:r w:rsidRPr="00004D75">
        <w:rPr>
          <w:rFonts w:ascii="Router-Bold" w:hAnsi="Router-Bold" w:cs="Router-Bold"/>
          <w:b/>
          <w:bCs/>
          <w:w w:val="90"/>
          <w:sz w:val="16"/>
          <w:szCs w:val="16"/>
        </w:rPr>
        <w:t>Desayuno</w:t>
      </w:r>
      <w:r w:rsidRPr="00004D75">
        <w:rPr>
          <w:rFonts w:ascii="Router-Book" w:hAnsi="Router-Book" w:cs="Router-Book"/>
          <w:spacing w:val="1"/>
          <w:w w:val="90"/>
          <w:sz w:val="16"/>
          <w:szCs w:val="16"/>
        </w:rPr>
        <w:t xml:space="preserve"> y salida al templo </w:t>
      </w:r>
      <w:proofErr w:type="spellStart"/>
      <w:r w:rsidRPr="00004D75">
        <w:rPr>
          <w:rFonts w:ascii="Router-Book" w:hAnsi="Router-Book" w:cs="Router-Book"/>
          <w:spacing w:val="1"/>
          <w:w w:val="90"/>
          <w:sz w:val="16"/>
          <w:szCs w:val="16"/>
        </w:rPr>
        <w:t>Unmoonsa</w:t>
      </w:r>
      <w:proofErr w:type="spellEnd"/>
      <w:r w:rsidRPr="00004D75">
        <w:rPr>
          <w:rFonts w:ascii="Router-Book" w:hAnsi="Router-Book" w:cs="Router-Book"/>
          <w:spacing w:val="1"/>
          <w:w w:val="90"/>
          <w:sz w:val="16"/>
          <w:szCs w:val="16"/>
        </w:rPr>
        <w:t xml:space="preserve">, templo de las monjas budistas. Continuamos hacia Busan, la segunda ciudad más grande de Corea del Sur. A la llegada recorrido de la ciudad hasta el mercado pesquero de </w:t>
      </w:r>
      <w:proofErr w:type="spellStart"/>
      <w:r w:rsidRPr="00004D75">
        <w:rPr>
          <w:rFonts w:ascii="Router-Book" w:hAnsi="Router-Book" w:cs="Router-Book"/>
          <w:spacing w:val="1"/>
          <w:w w:val="90"/>
          <w:sz w:val="16"/>
          <w:szCs w:val="16"/>
        </w:rPr>
        <w:t>Jagalchi</w:t>
      </w:r>
      <w:proofErr w:type="spellEnd"/>
      <w:r w:rsidRPr="00004D75">
        <w:rPr>
          <w:rFonts w:ascii="Router-Book" w:hAnsi="Router-Book" w:cs="Router-Book"/>
          <w:spacing w:val="1"/>
          <w:w w:val="90"/>
          <w:sz w:val="16"/>
          <w:szCs w:val="16"/>
        </w:rPr>
        <w:t xml:space="preserve">, donde los vendedores ambulantes venden varios pescados y la calle comercial </w:t>
      </w:r>
      <w:proofErr w:type="spellStart"/>
      <w:r w:rsidRPr="00004D75">
        <w:rPr>
          <w:rFonts w:ascii="Router-Book" w:hAnsi="Router-Book" w:cs="Router-Book"/>
          <w:spacing w:val="1"/>
          <w:w w:val="90"/>
          <w:sz w:val="16"/>
          <w:szCs w:val="16"/>
        </w:rPr>
        <w:t>Nampodong</w:t>
      </w:r>
      <w:proofErr w:type="spellEnd"/>
      <w:r w:rsidRPr="00004D75">
        <w:rPr>
          <w:rFonts w:ascii="Router-Book" w:hAnsi="Router-Book" w:cs="Router-Book"/>
          <w:spacing w:val="1"/>
          <w:w w:val="90"/>
          <w:sz w:val="16"/>
          <w:szCs w:val="16"/>
        </w:rPr>
        <w:t xml:space="preserve">. Continuamos a la Torre de Busan en el parque </w:t>
      </w:r>
      <w:proofErr w:type="spellStart"/>
      <w:r w:rsidRPr="00004D75">
        <w:rPr>
          <w:rFonts w:ascii="Router-Book" w:hAnsi="Router-Book" w:cs="Router-Book"/>
          <w:spacing w:val="1"/>
          <w:w w:val="90"/>
          <w:sz w:val="16"/>
          <w:szCs w:val="16"/>
        </w:rPr>
        <w:t>Yongdusan</w:t>
      </w:r>
      <w:proofErr w:type="spellEnd"/>
      <w:r w:rsidRPr="00004D75">
        <w:rPr>
          <w:rFonts w:ascii="Router-Book" w:hAnsi="Router-Book" w:cs="Router-Book"/>
          <w:spacing w:val="1"/>
          <w:w w:val="90"/>
          <w:sz w:val="16"/>
          <w:szCs w:val="16"/>
        </w:rPr>
        <w:t xml:space="preserve"> con su plataforma de observación que ofrece impresionantes vistas de la ciudad y más allá. </w:t>
      </w:r>
      <w:r w:rsidRPr="00004D75">
        <w:rPr>
          <w:rFonts w:ascii="Router-Bold" w:hAnsi="Router-Bold" w:cs="Router-Bold"/>
          <w:b/>
          <w:bCs/>
          <w:w w:val="90"/>
          <w:sz w:val="16"/>
          <w:szCs w:val="16"/>
        </w:rPr>
        <w:t>Alojamiento</w:t>
      </w:r>
      <w:r w:rsidRPr="00004D75">
        <w:rPr>
          <w:rFonts w:ascii="Router-Book" w:hAnsi="Router-Book" w:cs="Router-Book"/>
          <w:spacing w:val="1"/>
          <w:w w:val="90"/>
          <w:sz w:val="16"/>
          <w:szCs w:val="16"/>
        </w:rPr>
        <w:t>.</w:t>
      </w:r>
    </w:p>
    <w:p w14:paraId="517150FB" w14:textId="77777777" w:rsidR="00B860E3" w:rsidRPr="00004D75" w:rsidRDefault="00B860E3" w:rsidP="00B860E3">
      <w:pPr>
        <w:autoSpaceDE w:val="0"/>
        <w:autoSpaceDN w:val="0"/>
        <w:adjustRightInd w:val="0"/>
        <w:spacing w:line="192" w:lineRule="auto"/>
        <w:jc w:val="both"/>
        <w:textAlignment w:val="center"/>
        <w:rPr>
          <w:rFonts w:ascii="Router-Book" w:hAnsi="Router-Book" w:cs="Router-Book"/>
          <w:spacing w:val="1"/>
          <w:w w:val="90"/>
          <w:sz w:val="16"/>
          <w:szCs w:val="16"/>
        </w:rPr>
      </w:pPr>
    </w:p>
    <w:p w14:paraId="033C8933" w14:textId="77777777" w:rsidR="00B860E3" w:rsidRPr="00004D75" w:rsidRDefault="00B860E3" w:rsidP="00B860E3">
      <w:pPr>
        <w:suppressAutoHyphens/>
        <w:autoSpaceDE w:val="0"/>
        <w:autoSpaceDN w:val="0"/>
        <w:adjustRightInd w:val="0"/>
        <w:spacing w:line="192" w:lineRule="auto"/>
        <w:textAlignment w:val="center"/>
        <w:rPr>
          <w:rFonts w:ascii="Router-Bold" w:hAnsi="Router-Bold" w:cs="Router-Bold"/>
          <w:b/>
          <w:bCs/>
          <w:w w:val="90"/>
          <w:sz w:val="16"/>
          <w:szCs w:val="16"/>
        </w:rPr>
      </w:pPr>
      <w:r w:rsidRPr="00004D75">
        <w:rPr>
          <w:rFonts w:ascii="Router-Bold" w:hAnsi="Router-Bold" w:cs="Router-Bold"/>
          <w:b/>
          <w:bCs/>
          <w:w w:val="90"/>
          <w:sz w:val="16"/>
          <w:szCs w:val="16"/>
        </w:rPr>
        <w:t>Día 7º (Domingo) BUSAN-SEÚL</w:t>
      </w:r>
    </w:p>
    <w:p w14:paraId="44681F1A" w14:textId="77777777" w:rsidR="00B860E3" w:rsidRPr="00004D75" w:rsidRDefault="00B860E3" w:rsidP="00B860E3">
      <w:pPr>
        <w:autoSpaceDE w:val="0"/>
        <w:autoSpaceDN w:val="0"/>
        <w:adjustRightInd w:val="0"/>
        <w:spacing w:line="192" w:lineRule="auto"/>
        <w:jc w:val="both"/>
        <w:textAlignment w:val="center"/>
        <w:rPr>
          <w:rFonts w:ascii="Router-Book" w:hAnsi="Router-Book" w:cs="Router-Book"/>
          <w:spacing w:val="1"/>
          <w:w w:val="90"/>
          <w:sz w:val="16"/>
          <w:szCs w:val="16"/>
        </w:rPr>
      </w:pPr>
      <w:r w:rsidRPr="00004D75">
        <w:rPr>
          <w:rFonts w:ascii="Router-Bold" w:hAnsi="Router-Bold" w:cs="Router-Bold"/>
          <w:b/>
          <w:bCs/>
          <w:w w:val="90"/>
          <w:sz w:val="16"/>
          <w:szCs w:val="16"/>
        </w:rPr>
        <w:t>Desayuno</w:t>
      </w:r>
      <w:r w:rsidRPr="00004D75">
        <w:rPr>
          <w:rFonts w:ascii="Router-Book" w:hAnsi="Router-Book" w:cs="Router-Book"/>
          <w:spacing w:val="1"/>
          <w:w w:val="90"/>
          <w:sz w:val="16"/>
          <w:szCs w:val="16"/>
        </w:rPr>
        <w:t xml:space="preserve">. Salida en autobús a </w:t>
      </w:r>
      <w:proofErr w:type="spellStart"/>
      <w:r w:rsidRPr="00004D75">
        <w:rPr>
          <w:rFonts w:ascii="Router-Book" w:hAnsi="Router-Book" w:cs="Router-Book"/>
          <w:spacing w:val="1"/>
          <w:w w:val="90"/>
          <w:sz w:val="16"/>
          <w:szCs w:val="16"/>
        </w:rPr>
        <w:t>Seul</w:t>
      </w:r>
      <w:proofErr w:type="spellEnd"/>
      <w:r w:rsidRPr="00004D75">
        <w:rPr>
          <w:rFonts w:ascii="Router-Book" w:hAnsi="Router-Book" w:cs="Router-Book"/>
          <w:spacing w:val="1"/>
          <w:w w:val="90"/>
          <w:sz w:val="16"/>
          <w:szCs w:val="16"/>
        </w:rPr>
        <w:t xml:space="preserve">. Llegada y </w:t>
      </w:r>
      <w:r w:rsidRPr="00004D75">
        <w:rPr>
          <w:rFonts w:ascii="Router-Bold" w:hAnsi="Router-Bold" w:cs="Router-Bold"/>
          <w:b/>
          <w:bCs/>
          <w:w w:val="90"/>
          <w:sz w:val="16"/>
          <w:szCs w:val="16"/>
        </w:rPr>
        <w:t>alojamiento</w:t>
      </w:r>
      <w:r w:rsidRPr="00004D75">
        <w:rPr>
          <w:rFonts w:ascii="Router-Book" w:hAnsi="Router-Book" w:cs="Router-Book"/>
          <w:spacing w:val="1"/>
          <w:w w:val="90"/>
          <w:sz w:val="16"/>
          <w:szCs w:val="16"/>
        </w:rPr>
        <w:t xml:space="preserve">. </w:t>
      </w:r>
    </w:p>
    <w:p w14:paraId="697DFD6A" w14:textId="77777777" w:rsidR="00B860E3" w:rsidRPr="00004D75" w:rsidRDefault="00B860E3" w:rsidP="00B860E3">
      <w:pPr>
        <w:autoSpaceDE w:val="0"/>
        <w:autoSpaceDN w:val="0"/>
        <w:adjustRightInd w:val="0"/>
        <w:spacing w:line="192" w:lineRule="auto"/>
        <w:jc w:val="both"/>
        <w:textAlignment w:val="center"/>
        <w:rPr>
          <w:rFonts w:ascii="Router-Medium" w:hAnsi="Router-Medium" w:cs="Router-Medium"/>
          <w:spacing w:val="1"/>
          <w:w w:val="90"/>
          <w:sz w:val="16"/>
          <w:szCs w:val="16"/>
        </w:rPr>
      </w:pPr>
      <w:r w:rsidRPr="00004D75">
        <w:rPr>
          <w:rFonts w:ascii="Router-Medium" w:hAnsi="Router-Medium" w:cs="Router-Medium"/>
          <w:spacing w:val="1"/>
          <w:w w:val="90"/>
          <w:sz w:val="16"/>
          <w:szCs w:val="16"/>
        </w:rPr>
        <w:t xml:space="preserve">En caso de menos de 3 pasajeros, el regreso a Seúl será en tren KTX, con traslado desde la estación de </w:t>
      </w:r>
      <w:proofErr w:type="spellStart"/>
      <w:r w:rsidRPr="00004D75">
        <w:rPr>
          <w:rFonts w:ascii="Router-Medium" w:hAnsi="Router-Medium" w:cs="Router-Medium"/>
          <w:spacing w:val="1"/>
          <w:w w:val="90"/>
          <w:sz w:val="16"/>
          <w:szCs w:val="16"/>
        </w:rPr>
        <w:t>Seul</w:t>
      </w:r>
      <w:proofErr w:type="spellEnd"/>
      <w:r w:rsidRPr="00004D75">
        <w:rPr>
          <w:rFonts w:ascii="Router-Medium" w:hAnsi="Router-Medium" w:cs="Router-Medium"/>
          <w:spacing w:val="1"/>
          <w:w w:val="90"/>
          <w:sz w:val="16"/>
          <w:szCs w:val="16"/>
        </w:rPr>
        <w:t xml:space="preserve"> al hotel, con conductor local. </w:t>
      </w:r>
    </w:p>
    <w:p w14:paraId="216FBB9A" w14:textId="77777777" w:rsidR="00B860E3" w:rsidRPr="00004D75" w:rsidRDefault="00B860E3" w:rsidP="00B860E3">
      <w:pPr>
        <w:autoSpaceDE w:val="0"/>
        <w:autoSpaceDN w:val="0"/>
        <w:adjustRightInd w:val="0"/>
        <w:spacing w:line="192" w:lineRule="auto"/>
        <w:jc w:val="both"/>
        <w:textAlignment w:val="center"/>
        <w:rPr>
          <w:rFonts w:ascii="Router-Book" w:hAnsi="Router-Book" w:cs="Router-Book"/>
          <w:spacing w:val="1"/>
          <w:w w:val="90"/>
          <w:sz w:val="16"/>
          <w:szCs w:val="16"/>
        </w:rPr>
      </w:pPr>
    </w:p>
    <w:p w14:paraId="567CD298" w14:textId="77777777" w:rsidR="00B860E3" w:rsidRPr="00004D75" w:rsidRDefault="00B860E3" w:rsidP="00B860E3">
      <w:pPr>
        <w:suppressAutoHyphens/>
        <w:autoSpaceDE w:val="0"/>
        <w:autoSpaceDN w:val="0"/>
        <w:adjustRightInd w:val="0"/>
        <w:spacing w:line="192" w:lineRule="auto"/>
        <w:textAlignment w:val="center"/>
        <w:rPr>
          <w:rFonts w:ascii="Router-Bold" w:hAnsi="Router-Bold" w:cs="Router-Bold"/>
          <w:b/>
          <w:bCs/>
          <w:w w:val="90"/>
          <w:sz w:val="16"/>
          <w:szCs w:val="16"/>
        </w:rPr>
      </w:pPr>
      <w:r w:rsidRPr="00004D75">
        <w:rPr>
          <w:rFonts w:ascii="Router-Bold" w:hAnsi="Router-Bold" w:cs="Router-Bold"/>
          <w:b/>
          <w:bCs/>
          <w:w w:val="90"/>
          <w:sz w:val="16"/>
          <w:szCs w:val="16"/>
        </w:rPr>
        <w:t>Día 8º (</w:t>
      </w:r>
      <w:proofErr w:type="gramStart"/>
      <w:r w:rsidRPr="00004D75">
        <w:rPr>
          <w:rFonts w:ascii="Router-Bold" w:hAnsi="Router-Bold" w:cs="Router-Bold"/>
          <w:b/>
          <w:bCs/>
          <w:w w:val="90"/>
          <w:sz w:val="16"/>
          <w:szCs w:val="16"/>
        </w:rPr>
        <w:t>Lunes</w:t>
      </w:r>
      <w:proofErr w:type="gramEnd"/>
      <w:r w:rsidRPr="00004D75">
        <w:rPr>
          <w:rFonts w:ascii="Router-Bold" w:hAnsi="Router-Bold" w:cs="Router-Bold"/>
          <w:b/>
          <w:bCs/>
          <w:w w:val="90"/>
          <w:sz w:val="16"/>
          <w:szCs w:val="16"/>
        </w:rPr>
        <w:t>) SEÚL</w:t>
      </w:r>
    </w:p>
    <w:p w14:paraId="0DA7EE48" w14:textId="77777777" w:rsidR="00B860E3" w:rsidRPr="00004D75" w:rsidRDefault="00B860E3" w:rsidP="00B860E3">
      <w:pPr>
        <w:autoSpaceDE w:val="0"/>
        <w:autoSpaceDN w:val="0"/>
        <w:adjustRightInd w:val="0"/>
        <w:spacing w:line="192" w:lineRule="auto"/>
        <w:jc w:val="both"/>
        <w:textAlignment w:val="center"/>
        <w:rPr>
          <w:rFonts w:ascii="Router-Book" w:hAnsi="Router-Book" w:cs="Router-Book"/>
          <w:spacing w:val="1"/>
          <w:w w:val="90"/>
          <w:sz w:val="16"/>
          <w:szCs w:val="16"/>
        </w:rPr>
      </w:pPr>
      <w:r w:rsidRPr="00004D75">
        <w:rPr>
          <w:rFonts w:ascii="Router-Bold" w:hAnsi="Router-Bold" w:cs="Router-Bold"/>
          <w:b/>
          <w:bCs/>
          <w:w w:val="90"/>
          <w:sz w:val="16"/>
          <w:szCs w:val="16"/>
        </w:rPr>
        <w:t>Desayuno. Fin de los servicios</w:t>
      </w:r>
      <w:r w:rsidRPr="00004D75">
        <w:rPr>
          <w:rFonts w:ascii="Router-Book" w:hAnsi="Router-Book" w:cs="Router-Book"/>
          <w:spacing w:val="1"/>
          <w:w w:val="90"/>
          <w:sz w:val="16"/>
          <w:szCs w:val="16"/>
        </w:rPr>
        <w:t xml:space="preserve">. </w:t>
      </w:r>
    </w:p>
    <w:p w14:paraId="7E6D0A8E" w14:textId="77777777" w:rsidR="00B860E3" w:rsidRPr="00004D75" w:rsidRDefault="00B860E3" w:rsidP="00B860E3">
      <w:pPr>
        <w:autoSpaceDE w:val="0"/>
        <w:autoSpaceDN w:val="0"/>
        <w:adjustRightInd w:val="0"/>
        <w:spacing w:line="192" w:lineRule="auto"/>
        <w:jc w:val="both"/>
        <w:textAlignment w:val="center"/>
        <w:rPr>
          <w:rFonts w:ascii="Router-Book" w:hAnsi="Router-Book" w:cs="Router-Book"/>
          <w:spacing w:val="1"/>
          <w:w w:val="90"/>
          <w:sz w:val="16"/>
          <w:szCs w:val="16"/>
        </w:rPr>
      </w:pPr>
    </w:p>
    <w:p w14:paraId="383AF7F3" w14:textId="77777777" w:rsidR="00B860E3" w:rsidRPr="00004D75" w:rsidRDefault="00B860E3" w:rsidP="00B860E3">
      <w:pPr>
        <w:autoSpaceDE w:val="0"/>
        <w:autoSpaceDN w:val="0"/>
        <w:adjustRightInd w:val="0"/>
        <w:spacing w:line="192" w:lineRule="auto"/>
        <w:ind w:left="113" w:hanging="113"/>
        <w:jc w:val="both"/>
        <w:textAlignment w:val="center"/>
        <w:rPr>
          <w:rFonts w:ascii="Router-Bold" w:hAnsi="Router-Bold" w:cs="Router-Bold"/>
          <w:b/>
          <w:bCs/>
          <w:spacing w:val="-3"/>
          <w:w w:val="90"/>
          <w:sz w:val="14"/>
          <w:szCs w:val="14"/>
        </w:rPr>
      </w:pPr>
      <w:r w:rsidRPr="00004D75">
        <w:rPr>
          <w:rFonts w:ascii="Router-Bold" w:hAnsi="Router-Bold" w:cs="Router-Bold"/>
          <w:b/>
          <w:bCs/>
          <w:spacing w:val="-3"/>
          <w:w w:val="90"/>
          <w:sz w:val="14"/>
          <w:szCs w:val="14"/>
        </w:rPr>
        <w:t>Notas importantes:</w:t>
      </w:r>
    </w:p>
    <w:p w14:paraId="4947039D" w14:textId="77777777" w:rsidR="00B860E3" w:rsidRPr="00004D75" w:rsidRDefault="00B860E3" w:rsidP="00B860E3">
      <w:pPr>
        <w:autoSpaceDE w:val="0"/>
        <w:autoSpaceDN w:val="0"/>
        <w:adjustRightInd w:val="0"/>
        <w:spacing w:line="192" w:lineRule="auto"/>
        <w:ind w:left="113" w:hanging="113"/>
        <w:jc w:val="both"/>
        <w:textAlignment w:val="center"/>
        <w:rPr>
          <w:rFonts w:ascii="Router-Book" w:hAnsi="Router-Book" w:cs="Router-Book"/>
          <w:w w:val="90"/>
          <w:sz w:val="14"/>
          <w:szCs w:val="14"/>
        </w:rPr>
      </w:pPr>
      <w:r w:rsidRPr="00004D75">
        <w:rPr>
          <w:rFonts w:ascii="Router-Book" w:hAnsi="Router-Book" w:cs="Router-Book"/>
          <w:w w:val="90"/>
          <w:sz w:val="14"/>
          <w:szCs w:val="14"/>
        </w:rPr>
        <w:t>-</w:t>
      </w:r>
      <w:r w:rsidRPr="00004D75">
        <w:rPr>
          <w:rFonts w:ascii="Router-Book" w:hAnsi="Router-Book" w:cs="Router-Book"/>
          <w:w w:val="90"/>
          <w:sz w:val="14"/>
          <w:szCs w:val="14"/>
        </w:rPr>
        <w:tab/>
        <w:t>Excursiones sujetas a modificación dependiendo de las condiciones meteorológicas o del número de participantes.</w:t>
      </w:r>
    </w:p>
    <w:p w14:paraId="44626BD0" w14:textId="77777777" w:rsidR="00B860E3" w:rsidRPr="00004D75" w:rsidRDefault="00B860E3" w:rsidP="00B860E3">
      <w:pPr>
        <w:autoSpaceDE w:val="0"/>
        <w:autoSpaceDN w:val="0"/>
        <w:adjustRightInd w:val="0"/>
        <w:spacing w:line="192" w:lineRule="auto"/>
        <w:ind w:left="113" w:hanging="113"/>
        <w:jc w:val="both"/>
        <w:textAlignment w:val="center"/>
        <w:rPr>
          <w:rFonts w:ascii="Router-Book" w:hAnsi="Router-Book" w:cs="Router-Book"/>
          <w:w w:val="90"/>
          <w:sz w:val="14"/>
          <w:szCs w:val="14"/>
        </w:rPr>
      </w:pPr>
      <w:r w:rsidRPr="00004D75">
        <w:rPr>
          <w:rFonts w:ascii="Router-Book" w:hAnsi="Router-Book" w:cs="Router-Book"/>
          <w:w w:val="90"/>
          <w:sz w:val="14"/>
          <w:szCs w:val="14"/>
        </w:rPr>
        <w:t xml:space="preserve">- </w:t>
      </w:r>
      <w:r w:rsidRPr="00004D75">
        <w:rPr>
          <w:rFonts w:ascii="Router-Book" w:hAnsi="Router-Book" w:cs="Router-Book"/>
          <w:w w:val="90"/>
          <w:sz w:val="14"/>
          <w:szCs w:val="14"/>
        </w:rPr>
        <w:tab/>
        <w:t>El Operador se reserva el derecho de modificar el itinerario por motivos de fuerza mayor.</w:t>
      </w:r>
    </w:p>
    <w:p w14:paraId="0ECED2DF" w14:textId="77777777" w:rsidR="00B860E3" w:rsidRPr="00004D75" w:rsidRDefault="00B860E3" w:rsidP="00B860E3">
      <w:pPr>
        <w:autoSpaceDE w:val="0"/>
        <w:autoSpaceDN w:val="0"/>
        <w:adjustRightInd w:val="0"/>
        <w:spacing w:line="192" w:lineRule="auto"/>
        <w:ind w:left="113" w:hanging="113"/>
        <w:jc w:val="both"/>
        <w:textAlignment w:val="center"/>
        <w:rPr>
          <w:rFonts w:ascii="Router-Book" w:hAnsi="Router-Book" w:cs="Router-Book"/>
          <w:w w:val="90"/>
          <w:sz w:val="14"/>
          <w:szCs w:val="14"/>
        </w:rPr>
      </w:pPr>
      <w:r w:rsidRPr="00004D75">
        <w:rPr>
          <w:rFonts w:ascii="Router-Book" w:hAnsi="Router-Book" w:cs="Router-Book"/>
          <w:w w:val="90"/>
          <w:sz w:val="14"/>
          <w:szCs w:val="14"/>
        </w:rPr>
        <w:t>-</w:t>
      </w:r>
      <w:r w:rsidRPr="00004D75">
        <w:rPr>
          <w:rFonts w:ascii="Router-Book" w:hAnsi="Router-Book" w:cs="Router-Book"/>
          <w:w w:val="90"/>
          <w:sz w:val="14"/>
          <w:szCs w:val="14"/>
        </w:rPr>
        <w:tab/>
        <w:t>Para los vuelos con llegada de madrugada o nocturna, tendrán un suplemento. Consultar.</w:t>
      </w:r>
    </w:p>
    <w:p w14:paraId="2F7C735A" w14:textId="77777777" w:rsidR="00B860E3" w:rsidRPr="00004D75" w:rsidRDefault="00B860E3" w:rsidP="00B860E3">
      <w:pPr>
        <w:autoSpaceDE w:val="0"/>
        <w:autoSpaceDN w:val="0"/>
        <w:adjustRightInd w:val="0"/>
        <w:spacing w:line="192" w:lineRule="auto"/>
        <w:ind w:left="113" w:hanging="113"/>
        <w:jc w:val="both"/>
        <w:textAlignment w:val="center"/>
        <w:rPr>
          <w:rFonts w:ascii="Router-Book" w:hAnsi="Router-Book" w:cs="Router-Book"/>
          <w:w w:val="90"/>
          <w:sz w:val="14"/>
          <w:szCs w:val="14"/>
        </w:rPr>
      </w:pPr>
      <w:r w:rsidRPr="00004D75">
        <w:rPr>
          <w:rFonts w:ascii="Router-Book" w:hAnsi="Router-Book" w:cs="Router-Book"/>
          <w:w w:val="90"/>
          <w:sz w:val="14"/>
          <w:szCs w:val="14"/>
        </w:rPr>
        <w:t>-</w:t>
      </w:r>
      <w:r w:rsidRPr="00004D75">
        <w:rPr>
          <w:rFonts w:ascii="Router-Book" w:hAnsi="Router-Book" w:cs="Router-Book"/>
          <w:w w:val="90"/>
          <w:sz w:val="14"/>
          <w:szCs w:val="14"/>
        </w:rPr>
        <w:tab/>
        <w:t>De 1 a 4 participantes en el tour, el vehículo será en minivan, solo con conductor.</w:t>
      </w:r>
    </w:p>
    <w:p w14:paraId="1899E14E" w14:textId="538D290F" w:rsidR="0085440A" w:rsidRPr="00004D75" w:rsidRDefault="0085440A" w:rsidP="00B860E3">
      <w:pPr>
        <w:pStyle w:val="Ningnestilodeprrafo"/>
        <w:spacing w:line="192" w:lineRule="auto"/>
        <w:rPr>
          <w:rFonts w:ascii="CoHeadline-Regular" w:hAnsi="CoHeadline-Regular" w:cs="CoHeadline-Regular"/>
          <w:color w:val="auto"/>
          <w:w w:val="90"/>
        </w:rPr>
      </w:pPr>
    </w:p>
    <w:p w14:paraId="558DB675" w14:textId="77777777" w:rsidR="00B860E3" w:rsidRPr="00004D75" w:rsidRDefault="00B860E3" w:rsidP="00B860E3">
      <w:pPr>
        <w:tabs>
          <w:tab w:val="left" w:pos="1389"/>
        </w:tabs>
        <w:suppressAutoHyphens/>
        <w:autoSpaceDE w:val="0"/>
        <w:autoSpaceDN w:val="0"/>
        <w:adjustRightInd w:val="0"/>
        <w:spacing w:line="192" w:lineRule="auto"/>
        <w:textAlignment w:val="center"/>
        <w:rPr>
          <w:rFonts w:ascii="CoHeadline-Regular" w:hAnsi="CoHeadline-Regular" w:cs="CoHeadline-Regular"/>
          <w:w w:val="90"/>
        </w:rPr>
      </w:pPr>
      <w:r w:rsidRPr="00004D75">
        <w:rPr>
          <w:rFonts w:ascii="CoHeadline-Regular" w:hAnsi="CoHeadline-Regular" w:cs="CoHeadline-Regular"/>
          <w:w w:val="90"/>
        </w:rPr>
        <w:t xml:space="preserve">Fechas de inicio: </w:t>
      </w:r>
      <w:proofErr w:type="gramStart"/>
      <w:r w:rsidRPr="00004D75">
        <w:rPr>
          <w:rFonts w:ascii="CoHeadline-Regular" w:hAnsi="CoHeadline-Regular" w:cs="CoHeadline-Regular"/>
          <w:w w:val="90"/>
        </w:rPr>
        <w:t>Lunes</w:t>
      </w:r>
      <w:proofErr w:type="gramEnd"/>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tblGrid>
      <w:tr w:rsidR="00004D75" w:rsidRPr="00004D75" w14:paraId="02B8047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89D7A59" w14:textId="77777777" w:rsidR="00004D75" w:rsidRPr="00004D75" w:rsidRDefault="00004D75" w:rsidP="00B860E3">
            <w:pPr>
              <w:autoSpaceDE w:val="0"/>
              <w:autoSpaceDN w:val="0"/>
              <w:adjustRightInd w:val="0"/>
              <w:spacing w:line="192" w:lineRule="auto"/>
              <w:jc w:val="both"/>
              <w:textAlignment w:val="center"/>
              <w:rPr>
                <w:rFonts w:ascii="Router-Book" w:hAnsi="Router-Book" w:cs="Router-Book"/>
                <w:spacing w:val="1"/>
                <w:w w:val="90"/>
                <w:sz w:val="16"/>
                <w:szCs w:val="16"/>
              </w:rPr>
            </w:pPr>
            <w:r w:rsidRPr="00004D75">
              <w:rPr>
                <w:rFonts w:ascii="Router-Book" w:hAnsi="Router-Book" w:cs="Router-Book"/>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C6B8BFD" w14:textId="77777777" w:rsidR="00004D75" w:rsidRPr="00004D75" w:rsidRDefault="00004D75" w:rsidP="00B860E3">
            <w:pPr>
              <w:autoSpaceDE w:val="0"/>
              <w:autoSpaceDN w:val="0"/>
              <w:adjustRightInd w:val="0"/>
              <w:spacing w:line="192" w:lineRule="auto"/>
              <w:jc w:val="right"/>
              <w:textAlignment w:val="center"/>
              <w:rPr>
                <w:rFonts w:ascii="Router-Book" w:hAnsi="Router-Book" w:cs="Router-Book"/>
                <w:spacing w:val="1"/>
                <w:w w:val="90"/>
                <w:sz w:val="16"/>
                <w:szCs w:val="16"/>
              </w:rPr>
            </w:pPr>
            <w:r w:rsidRPr="00004D75">
              <w:rPr>
                <w:rFonts w:ascii="Router-Book" w:hAnsi="Router-Book" w:cs="Router-Book"/>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632B8" w14:textId="77777777" w:rsidR="00004D75" w:rsidRPr="00004D75" w:rsidRDefault="00004D75" w:rsidP="00B860E3">
            <w:pPr>
              <w:autoSpaceDE w:val="0"/>
              <w:autoSpaceDN w:val="0"/>
              <w:adjustRightInd w:val="0"/>
              <w:spacing w:line="192" w:lineRule="auto"/>
              <w:jc w:val="right"/>
              <w:textAlignment w:val="center"/>
              <w:rPr>
                <w:rFonts w:ascii="Router-Book" w:hAnsi="Router-Book" w:cs="Router-Book"/>
                <w:spacing w:val="1"/>
                <w:w w:val="90"/>
                <w:sz w:val="16"/>
                <w:szCs w:val="16"/>
              </w:rPr>
            </w:pPr>
            <w:r w:rsidRPr="00004D75">
              <w:rPr>
                <w:rFonts w:ascii="Router-Book" w:hAnsi="Router-Book" w:cs="Router-Book"/>
                <w:spacing w:val="1"/>
                <w:w w:val="90"/>
                <w:sz w:val="16"/>
                <w:szCs w:val="16"/>
              </w:rPr>
              <w:t>14</w:t>
            </w:r>
          </w:p>
        </w:tc>
      </w:tr>
      <w:tr w:rsidR="00004D75" w:rsidRPr="00004D75" w14:paraId="74DA8CC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890D2C6" w14:textId="77777777" w:rsidR="00004D75" w:rsidRPr="00004D75" w:rsidRDefault="00004D75" w:rsidP="00B860E3">
            <w:pPr>
              <w:autoSpaceDE w:val="0"/>
              <w:autoSpaceDN w:val="0"/>
              <w:adjustRightInd w:val="0"/>
              <w:spacing w:line="192" w:lineRule="auto"/>
              <w:jc w:val="both"/>
              <w:textAlignment w:val="center"/>
              <w:rPr>
                <w:rFonts w:ascii="Router-Book" w:hAnsi="Router-Book" w:cs="Router-Book"/>
                <w:spacing w:val="1"/>
                <w:w w:val="90"/>
                <w:sz w:val="16"/>
                <w:szCs w:val="16"/>
              </w:rPr>
            </w:pPr>
            <w:r w:rsidRPr="00004D75">
              <w:rPr>
                <w:rFonts w:ascii="Router-Book" w:hAnsi="Router-Book" w:cs="Router-Book"/>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6F2EBF2" w14:textId="77777777" w:rsidR="00004D75" w:rsidRPr="00004D75" w:rsidRDefault="00004D75" w:rsidP="00B860E3">
            <w:pPr>
              <w:autoSpaceDE w:val="0"/>
              <w:autoSpaceDN w:val="0"/>
              <w:adjustRightInd w:val="0"/>
              <w:spacing w:line="192" w:lineRule="auto"/>
              <w:jc w:val="right"/>
              <w:textAlignment w:val="center"/>
              <w:rPr>
                <w:rFonts w:ascii="Router-Book" w:hAnsi="Router-Book" w:cs="Router-Book"/>
                <w:spacing w:val="1"/>
                <w:w w:val="90"/>
                <w:sz w:val="16"/>
                <w:szCs w:val="16"/>
              </w:rPr>
            </w:pPr>
            <w:r w:rsidRPr="00004D75">
              <w:rPr>
                <w:rFonts w:ascii="Router-Book" w:hAnsi="Router-Book" w:cs="Router-Book"/>
                <w:spacing w:val="1"/>
                <w:w w:val="90"/>
                <w:sz w:val="16"/>
                <w:szCs w:val="16"/>
              </w:rPr>
              <w:t>12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2709E" w14:textId="77777777" w:rsidR="00004D75" w:rsidRPr="00004D75" w:rsidRDefault="00004D75" w:rsidP="00B860E3">
            <w:pPr>
              <w:autoSpaceDE w:val="0"/>
              <w:autoSpaceDN w:val="0"/>
              <w:adjustRightInd w:val="0"/>
              <w:spacing w:line="192" w:lineRule="auto"/>
              <w:jc w:val="right"/>
              <w:textAlignment w:val="center"/>
              <w:rPr>
                <w:rFonts w:ascii="Router-Book" w:hAnsi="Router-Book" w:cs="Router-Book"/>
                <w:spacing w:val="1"/>
                <w:w w:val="90"/>
                <w:sz w:val="16"/>
                <w:szCs w:val="16"/>
              </w:rPr>
            </w:pPr>
            <w:r w:rsidRPr="00004D75">
              <w:rPr>
                <w:rFonts w:ascii="Router-Book" w:hAnsi="Router-Book" w:cs="Router-Book"/>
                <w:spacing w:val="1"/>
                <w:w w:val="90"/>
                <w:sz w:val="16"/>
                <w:szCs w:val="16"/>
              </w:rPr>
              <w:t>26</w:t>
            </w:r>
          </w:p>
        </w:tc>
      </w:tr>
      <w:tr w:rsidR="00004D75" w:rsidRPr="00004D75" w14:paraId="5F2FC1F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F57D9F3" w14:textId="77777777" w:rsidR="00004D75" w:rsidRPr="00004D75" w:rsidRDefault="00004D75" w:rsidP="00B860E3">
            <w:pPr>
              <w:autoSpaceDE w:val="0"/>
              <w:autoSpaceDN w:val="0"/>
              <w:adjustRightInd w:val="0"/>
              <w:spacing w:line="192" w:lineRule="auto"/>
              <w:jc w:val="both"/>
              <w:textAlignment w:val="center"/>
              <w:rPr>
                <w:rFonts w:ascii="Router-Book" w:hAnsi="Router-Book" w:cs="Router-Book"/>
                <w:spacing w:val="1"/>
                <w:w w:val="90"/>
                <w:sz w:val="16"/>
                <w:szCs w:val="16"/>
              </w:rPr>
            </w:pPr>
            <w:r w:rsidRPr="00004D75">
              <w:rPr>
                <w:rFonts w:ascii="Router-Book" w:hAnsi="Router-Book" w:cs="Router-Book"/>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85144DF" w14:textId="77777777" w:rsidR="00004D75" w:rsidRPr="00004D75" w:rsidRDefault="00004D75" w:rsidP="00B860E3">
            <w:pPr>
              <w:autoSpaceDE w:val="0"/>
              <w:autoSpaceDN w:val="0"/>
              <w:adjustRightInd w:val="0"/>
              <w:spacing w:line="192" w:lineRule="auto"/>
              <w:jc w:val="right"/>
              <w:textAlignment w:val="center"/>
              <w:rPr>
                <w:rFonts w:ascii="Router-Book" w:hAnsi="Router-Book" w:cs="Router-Book"/>
                <w:spacing w:val="1"/>
                <w:w w:val="90"/>
                <w:sz w:val="16"/>
                <w:szCs w:val="16"/>
              </w:rPr>
            </w:pPr>
            <w:r w:rsidRPr="00004D75">
              <w:rPr>
                <w:rFonts w:ascii="Router-Book" w:hAnsi="Router-Book" w:cs="Router-Book"/>
                <w:spacing w:val="1"/>
                <w:w w:val="90"/>
                <w:sz w:val="16"/>
                <w:szCs w:val="16"/>
              </w:rPr>
              <w:t>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C1A1F" w14:textId="77777777" w:rsidR="00004D75" w:rsidRPr="00004D75" w:rsidRDefault="00004D75" w:rsidP="00B860E3">
            <w:pPr>
              <w:autoSpaceDE w:val="0"/>
              <w:autoSpaceDN w:val="0"/>
              <w:adjustRightInd w:val="0"/>
              <w:spacing w:line="192" w:lineRule="auto"/>
              <w:jc w:val="right"/>
              <w:textAlignment w:val="center"/>
              <w:rPr>
                <w:rFonts w:ascii="Router-Book" w:hAnsi="Router-Book" w:cs="Router-Book"/>
                <w:spacing w:val="1"/>
                <w:w w:val="90"/>
                <w:sz w:val="16"/>
                <w:szCs w:val="16"/>
              </w:rPr>
            </w:pPr>
            <w:r w:rsidRPr="00004D75">
              <w:rPr>
                <w:rFonts w:ascii="Router-Book" w:hAnsi="Router-Book" w:cs="Router-Book"/>
                <w:spacing w:val="1"/>
                <w:w w:val="90"/>
                <w:sz w:val="16"/>
                <w:szCs w:val="16"/>
              </w:rPr>
              <w:t>23</w:t>
            </w:r>
          </w:p>
        </w:tc>
      </w:tr>
      <w:tr w:rsidR="00004D75" w:rsidRPr="00004D75" w14:paraId="24670B2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631457F" w14:textId="77777777" w:rsidR="00004D75" w:rsidRPr="00004D75" w:rsidRDefault="00004D75" w:rsidP="00B860E3">
            <w:pPr>
              <w:autoSpaceDE w:val="0"/>
              <w:autoSpaceDN w:val="0"/>
              <w:adjustRightInd w:val="0"/>
              <w:spacing w:line="192" w:lineRule="auto"/>
              <w:jc w:val="both"/>
              <w:textAlignment w:val="center"/>
              <w:rPr>
                <w:rFonts w:ascii="Router-Book" w:hAnsi="Router-Book" w:cs="Router-Book"/>
                <w:spacing w:val="1"/>
                <w:w w:val="90"/>
                <w:sz w:val="16"/>
                <w:szCs w:val="16"/>
              </w:rPr>
            </w:pPr>
            <w:r w:rsidRPr="00004D75">
              <w:rPr>
                <w:rFonts w:ascii="Router-Book" w:hAnsi="Router-Book" w:cs="Router-Book"/>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B440362" w14:textId="77777777" w:rsidR="00004D75" w:rsidRPr="00004D75" w:rsidRDefault="00004D75" w:rsidP="00B860E3">
            <w:pPr>
              <w:autoSpaceDE w:val="0"/>
              <w:autoSpaceDN w:val="0"/>
              <w:adjustRightInd w:val="0"/>
              <w:spacing w:line="192" w:lineRule="auto"/>
              <w:jc w:val="right"/>
              <w:textAlignment w:val="center"/>
              <w:rPr>
                <w:rFonts w:ascii="Router-Book" w:hAnsi="Router-Book" w:cs="Router-Book"/>
                <w:spacing w:val="1"/>
                <w:w w:val="90"/>
                <w:sz w:val="16"/>
                <w:szCs w:val="16"/>
              </w:rPr>
            </w:pPr>
            <w:r w:rsidRPr="00004D75">
              <w:rPr>
                <w:rFonts w:ascii="Router-Book" w:hAnsi="Router-Book" w:cs="Router-Book"/>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2B62C" w14:textId="77777777" w:rsidR="00004D75" w:rsidRPr="00004D75" w:rsidRDefault="00004D75" w:rsidP="00B860E3">
            <w:pPr>
              <w:autoSpaceDE w:val="0"/>
              <w:autoSpaceDN w:val="0"/>
              <w:adjustRightInd w:val="0"/>
              <w:spacing w:line="192" w:lineRule="auto"/>
              <w:jc w:val="right"/>
              <w:textAlignment w:val="center"/>
              <w:rPr>
                <w:rFonts w:ascii="Router-Book" w:hAnsi="Router-Book" w:cs="Router-Book"/>
                <w:spacing w:val="1"/>
                <w:w w:val="90"/>
                <w:sz w:val="16"/>
                <w:szCs w:val="16"/>
              </w:rPr>
            </w:pPr>
            <w:r w:rsidRPr="00004D75">
              <w:rPr>
                <w:rFonts w:ascii="Router-Book" w:hAnsi="Router-Book" w:cs="Router-Book"/>
                <w:spacing w:val="1"/>
                <w:w w:val="90"/>
                <w:sz w:val="16"/>
                <w:szCs w:val="16"/>
              </w:rPr>
              <w:t>28</w:t>
            </w:r>
          </w:p>
        </w:tc>
      </w:tr>
      <w:tr w:rsidR="00004D75" w:rsidRPr="00004D75" w14:paraId="76C14DB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0241BDB" w14:textId="77777777" w:rsidR="00004D75" w:rsidRPr="00004D75" w:rsidRDefault="00004D75" w:rsidP="00B860E3">
            <w:pPr>
              <w:autoSpaceDE w:val="0"/>
              <w:autoSpaceDN w:val="0"/>
              <w:adjustRightInd w:val="0"/>
              <w:spacing w:line="192" w:lineRule="auto"/>
              <w:jc w:val="both"/>
              <w:textAlignment w:val="center"/>
              <w:rPr>
                <w:rFonts w:ascii="Router-Book" w:hAnsi="Router-Book" w:cs="Router-Book"/>
                <w:spacing w:val="1"/>
                <w:w w:val="90"/>
                <w:sz w:val="16"/>
                <w:szCs w:val="16"/>
              </w:rPr>
            </w:pPr>
            <w:r w:rsidRPr="00004D75">
              <w:rPr>
                <w:rFonts w:ascii="Router-Book" w:hAnsi="Router-Book" w:cs="Router-Book"/>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44D72FB" w14:textId="77777777" w:rsidR="00004D75" w:rsidRPr="00004D75" w:rsidRDefault="00004D75" w:rsidP="00B860E3">
            <w:pPr>
              <w:autoSpaceDE w:val="0"/>
              <w:autoSpaceDN w:val="0"/>
              <w:adjustRightInd w:val="0"/>
              <w:spacing w:line="192" w:lineRule="auto"/>
              <w:jc w:val="right"/>
              <w:textAlignment w:val="center"/>
              <w:rPr>
                <w:rFonts w:ascii="Router-Book" w:hAnsi="Router-Book" w:cs="Router-Book"/>
                <w:spacing w:val="1"/>
                <w:w w:val="90"/>
                <w:sz w:val="16"/>
                <w:szCs w:val="16"/>
              </w:rPr>
            </w:pPr>
            <w:r w:rsidRPr="00004D75">
              <w:rPr>
                <w:rFonts w:ascii="Router-Book" w:hAnsi="Router-Book" w:cs="Router-Book"/>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0D988" w14:textId="77777777" w:rsidR="00004D75" w:rsidRPr="00004D75" w:rsidRDefault="00004D75" w:rsidP="00B860E3">
            <w:pPr>
              <w:autoSpaceDE w:val="0"/>
              <w:autoSpaceDN w:val="0"/>
              <w:adjustRightInd w:val="0"/>
              <w:spacing w:line="192" w:lineRule="auto"/>
              <w:jc w:val="right"/>
              <w:textAlignment w:val="center"/>
              <w:rPr>
                <w:rFonts w:ascii="Router-Book" w:hAnsi="Router-Book" w:cs="Router-Book"/>
                <w:spacing w:val="1"/>
                <w:w w:val="90"/>
                <w:sz w:val="16"/>
                <w:szCs w:val="16"/>
              </w:rPr>
            </w:pPr>
            <w:r w:rsidRPr="00004D75">
              <w:rPr>
                <w:rFonts w:ascii="Router-Book" w:hAnsi="Router-Book" w:cs="Router-Book"/>
                <w:spacing w:val="1"/>
                <w:w w:val="90"/>
                <w:sz w:val="16"/>
                <w:szCs w:val="16"/>
              </w:rPr>
              <w:t>18</w:t>
            </w:r>
          </w:p>
        </w:tc>
      </w:tr>
      <w:tr w:rsidR="00004D75" w:rsidRPr="00004D75" w14:paraId="5B3981E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0CE8CFD" w14:textId="77777777" w:rsidR="00004D75" w:rsidRPr="00004D75" w:rsidRDefault="00004D75" w:rsidP="00B860E3">
            <w:pPr>
              <w:autoSpaceDE w:val="0"/>
              <w:autoSpaceDN w:val="0"/>
              <w:adjustRightInd w:val="0"/>
              <w:spacing w:line="192" w:lineRule="auto"/>
              <w:jc w:val="both"/>
              <w:textAlignment w:val="center"/>
              <w:rPr>
                <w:rFonts w:ascii="Router-Book" w:hAnsi="Router-Book" w:cs="Router-Book"/>
                <w:spacing w:val="1"/>
                <w:w w:val="90"/>
                <w:sz w:val="16"/>
                <w:szCs w:val="16"/>
              </w:rPr>
            </w:pPr>
            <w:r w:rsidRPr="00004D75">
              <w:rPr>
                <w:rFonts w:ascii="Router-Book" w:hAnsi="Router-Book" w:cs="Router-Book"/>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F03B255" w14:textId="77777777" w:rsidR="00004D75" w:rsidRPr="00004D75" w:rsidRDefault="00004D75" w:rsidP="00B860E3">
            <w:pPr>
              <w:autoSpaceDE w:val="0"/>
              <w:autoSpaceDN w:val="0"/>
              <w:adjustRightInd w:val="0"/>
              <w:spacing w:line="192" w:lineRule="auto"/>
              <w:jc w:val="right"/>
              <w:textAlignment w:val="center"/>
              <w:rPr>
                <w:rFonts w:ascii="Router-Book" w:hAnsi="Router-Book" w:cs="Router-Book"/>
                <w:spacing w:val="1"/>
                <w:w w:val="90"/>
                <w:sz w:val="16"/>
                <w:szCs w:val="16"/>
              </w:rPr>
            </w:pPr>
            <w:r w:rsidRPr="00004D75">
              <w:rPr>
                <w:rFonts w:ascii="Router-Book" w:hAnsi="Router-Book" w:cs="Router-Book"/>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D3A6D" w14:textId="77777777" w:rsidR="00004D75" w:rsidRPr="00004D75" w:rsidRDefault="00004D75" w:rsidP="00B860E3">
            <w:pPr>
              <w:autoSpaceDE w:val="0"/>
              <w:autoSpaceDN w:val="0"/>
              <w:adjustRightInd w:val="0"/>
              <w:spacing w:line="192" w:lineRule="auto"/>
              <w:jc w:val="right"/>
              <w:textAlignment w:val="center"/>
              <w:rPr>
                <w:rFonts w:ascii="Router-Book" w:hAnsi="Router-Book" w:cs="Router-Book"/>
                <w:spacing w:val="1"/>
                <w:w w:val="90"/>
                <w:sz w:val="16"/>
                <w:szCs w:val="16"/>
              </w:rPr>
            </w:pPr>
            <w:r w:rsidRPr="00004D75">
              <w:rPr>
                <w:rFonts w:ascii="Router-Book" w:hAnsi="Router-Book" w:cs="Router-Book"/>
                <w:spacing w:val="1"/>
                <w:w w:val="90"/>
                <w:sz w:val="16"/>
                <w:szCs w:val="16"/>
              </w:rPr>
              <w:t>15</w:t>
            </w:r>
          </w:p>
        </w:tc>
      </w:tr>
      <w:tr w:rsidR="00004D75" w:rsidRPr="00004D75" w14:paraId="2573A74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83A0B35" w14:textId="77777777" w:rsidR="00004D75" w:rsidRPr="00004D75" w:rsidRDefault="00004D75" w:rsidP="00B860E3">
            <w:pPr>
              <w:autoSpaceDE w:val="0"/>
              <w:autoSpaceDN w:val="0"/>
              <w:adjustRightInd w:val="0"/>
              <w:spacing w:line="192" w:lineRule="auto"/>
              <w:jc w:val="both"/>
              <w:textAlignment w:val="center"/>
              <w:rPr>
                <w:rFonts w:ascii="Router-Book" w:hAnsi="Router-Book" w:cs="Router-Book"/>
                <w:spacing w:val="1"/>
                <w:w w:val="90"/>
                <w:sz w:val="16"/>
                <w:szCs w:val="16"/>
              </w:rPr>
            </w:pPr>
            <w:r w:rsidRPr="00004D75">
              <w:rPr>
                <w:rFonts w:ascii="Router-Book" w:hAnsi="Router-Book" w:cs="Router-Book"/>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5CCCD3D" w14:textId="77777777" w:rsidR="00004D75" w:rsidRPr="00004D75" w:rsidRDefault="00004D75" w:rsidP="00B860E3">
            <w:pPr>
              <w:autoSpaceDE w:val="0"/>
              <w:autoSpaceDN w:val="0"/>
              <w:adjustRightInd w:val="0"/>
              <w:spacing w:line="192" w:lineRule="auto"/>
              <w:jc w:val="right"/>
              <w:textAlignment w:val="center"/>
              <w:rPr>
                <w:rFonts w:ascii="Router-Book" w:hAnsi="Router-Book" w:cs="Router-Book"/>
                <w:spacing w:val="1"/>
                <w:w w:val="90"/>
                <w:sz w:val="16"/>
                <w:szCs w:val="16"/>
              </w:rPr>
            </w:pPr>
            <w:r w:rsidRPr="00004D75">
              <w:rPr>
                <w:rFonts w:ascii="Router-Book" w:hAnsi="Router-Book" w:cs="Router-Book"/>
                <w:spacing w:val="1"/>
                <w:w w:val="90"/>
                <w:sz w:val="16"/>
                <w:szCs w:val="16"/>
              </w:rPr>
              <w:t>13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A86F5" w14:textId="77777777" w:rsidR="00004D75" w:rsidRPr="00004D75" w:rsidRDefault="00004D75" w:rsidP="00B860E3">
            <w:pPr>
              <w:autoSpaceDE w:val="0"/>
              <w:autoSpaceDN w:val="0"/>
              <w:adjustRightInd w:val="0"/>
              <w:spacing w:line="192" w:lineRule="auto"/>
              <w:jc w:val="right"/>
              <w:textAlignment w:val="center"/>
              <w:rPr>
                <w:rFonts w:ascii="Router-Book" w:hAnsi="Router-Book" w:cs="Router-Book"/>
                <w:spacing w:val="1"/>
                <w:w w:val="90"/>
                <w:sz w:val="16"/>
                <w:szCs w:val="16"/>
              </w:rPr>
            </w:pPr>
            <w:r w:rsidRPr="00004D75">
              <w:rPr>
                <w:rFonts w:ascii="Router-Book" w:hAnsi="Router-Book" w:cs="Router-Book"/>
                <w:spacing w:val="1"/>
                <w:w w:val="90"/>
                <w:sz w:val="16"/>
                <w:szCs w:val="16"/>
              </w:rPr>
              <w:t>20</w:t>
            </w:r>
          </w:p>
        </w:tc>
      </w:tr>
      <w:tr w:rsidR="00004D75" w:rsidRPr="00004D75" w14:paraId="5F1CEEE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0E5CB13" w14:textId="77777777" w:rsidR="00004D75" w:rsidRPr="00004D75" w:rsidRDefault="00004D75" w:rsidP="00B860E3">
            <w:pPr>
              <w:autoSpaceDE w:val="0"/>
              <w:autoSpaceDN w:val="0"/>
              <w:adjustRightInd w:val="0"/>
              <w:spacing w:line="192" w:lineRule="auto"/>
              <w:jc w:val="both"/>
              <w:textAlignment w:val="center"/>
              <w:rPr>
                <w:rFonts w:ascii="Router-Book" w:hAnsi="Router-Book" w:cs="Router-Book"/>
                <w:spacing w:val="1"/>
                <w:w w:val="90"/>
                <w:sz w:val="16"/>
                <w:szCs w:val="16"/>
              </w:rPr>
            </w:pPr>
            <w:r w:rsidRPr="00004D75">
              <w:rPr>
                <w:rFonts w:ascii="Router-Book" w:hAnsi="Router-Book" w:cs="Router-Book"/>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AAC8825" w14:textId="77777777" w:rsidR="00004D75" w:rsidRPr="00004D75" w:rsidRDefault="00004D75" w:rsidP="00B860E3">
            <w:pPr>
              <w:autoSpaceDE w:val="0"/>
              <w:autoSpaceDN w:val="0"/>
              <w:adjustRightInd w:val="0"/>
              <w:spacing w:line="192" w:lineRule="auto"/>
              <w:jc w:val="right"/>
              <w:textAlignment w:val="center"/>
              <w:rPr>
                <w:rFonts w:ascii="Router-Book" w:hAnsi="Router-Book" w:cs="Router-Book"/>
                <w:spacing w:val="1"/>
                <w:w w:val="90"/>
                <w:sz w:val="16"/>
                <w:szCs w:val="16"/>
              </w:rPr>
            </w:pPr>
            <w:r w:rsidRPr="00004D75">
              <w:rPr>
                <w:rFonts w:ascii="Router-Book" w:hAnsi="Router-Book" w:cs="Router-Book"/>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FD106" w14:textId="77777777" w:rsidR="00004D75" w:rsidRPr="00004D75" w:rsidRDefault="00004D75" w:rsidP="00B860E3">
            <w:pPr>
              <w:autoSpaceDE w:val="0"/>
              <w:autoSpaceDN w:val="0"/>
              <w:adjustRightInd w:val="0"/>
              <w:spacing w:line="192" w:lineRule="auto"/>
              <w:jc w:val="right"/>
              <w:textAlignment w:val="center"/>
              <w:rPr>
                <w:rFonts w:ascii="Router-Book" w:hAnsi="Router-Book" w:cs="Router-Book"/>
                <w:spacing w:val="1"/>
                <w:w w:val="90"/>
                <w:sz w:val="16"/>
                <w:szCs w:val="16"/>
              </w:rPr>
            </w:pPr>
            <w:r w:rsidRPr="00004D75">
              <w:rPr>
                <w:rFonts w:ascii="Router-Book" w:hAnsi="Router-Book" w:cs="Router-Book"/>
                <w:spacing w:val="1"/>
                <w:w w:val="90"/>
                <w:sz w:val="16"/>
                <w:szCs w:val="16"/>
              </w:rPr>
              <w:t>24</w:t>
            </w:r>
          </w:p>
        </w:tc>
      </w:tr>
      <w:tr w:rsidR="00004D75" w:rsidRPr="00004D75" w14:paraId="3A828FF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406F1FB" w14:textId="77777777" w:rsidR="00004D75" w:rsidRPr="00004D75" w:rsidRDefault="00004D75" w:rsidP="00B860E3">
            <w:pPr>
              <w:autoSpaceDE w:val="0"/>
              <w:autoSpaceDN w:val="0"/>
              <w:adjustRightInd w:val="0"/>
              <w:spacing w:line="192" w:lineRule="auto"/>
              <w:jc w:val="both"/>
              <w:textAlignment w:val="center"/>
              <w:rPr>
                <w:rFonts w:ascii="Router-Book" w:hAnsi="Router-Book" w:cs="Router-Book"/>
                <w:spacing w:val="1"/>
                <w:w w:val="90"/>
                <w:sz w:val="16"/>
                <w:szCs w:val="16"/>
              </w:rPr>
            </w:pPr>
            <w:r w:rsidRPr="00004D75">
              <w:rPr>
                <w:rFonts w:ascii="Router-Book" w:hAnsi="Router-Book" w:cs="Router-Book"/>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97E1C00" w14:textId="77777777" w:rsidR="00004D75" w:rsidRPr="00004D75" w:rsidRDefault="00004D75" w:rsidP="00B860E3">
            <w:pPr>
              <w:autoSpaceDE w:val="0"/>
              <w:autoSpaceDN w:val="0"/>
              <w:adjustRightInd w:val="0"/>
              <w:spacing w:line="192" w:lineRule="auto"/>
              <w:jc w:val="right"/>
              <w:textAlignment w:val="center"/>
              <w:rPr>
                <w:rFonts w:ascii="Router-Book" w:hAnsi="Router-Book" w:cs="Router-Book"/>
                <w:spacing w:val="1"/>
                <w:w w:val="90"/>
                <w:sz w:val="16"/>
                <w:szCs w:val="16"/>
              </w:rPr>
            </w:pPr>
            <w:r w:rsidRPr="00004D75">
              <w:rPr>
                <w:rFonts w:ascii="Router-Book" w:hAnsi="Router-Book" w:cs="Router-Book"/>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5028C" w14:textId="77777777" w:rsidR="00004D75" w:rsidRPr="00004D75" w:rsidRDefault="00004D75" w:rsidP="00B860E3">
            <w:pPr>
              <w:autoSpaceDE w:val="0"/>
              <w:autoSpaceDN w:val="0"/>
              <w:adjustRightInd w:val="0"/>
              <w:spacing w:line="192" w:lineRule="auto"/>
              <w:jc w:val="right"/>
              <w:textAlignment w:val="center"/>
              <w:rPr>
                <w:rFonts w:ascii="Router-Book" w:hAnsi="Router-Book" w:cs="Router-Book"/>
                <w:spacing w:val="1"/>
                <w:w w:val="90"/>
                <w:sz w:val="16"/>
                <w:szCs w:val="16"/>
              </w:rPr>
            </w:pPr>
            <w:r w:rsidRPr="00004D75">
              <w:rPr>
                <w:rFonts w:ascii="Router-Book" w:hAnsi="Router-Book" w:cs="Router-Book"/>
                <w:spacing w:val="1"/>
                <w:w w:val="90"/>
                <w:sz w:val="16"/>
                <w:szCs w:val="16"/>
              </w:rPr>
              <w:t>8</w:t>
            </w:r>
          </w:p>
        </w:tc>
      </w:tr>
    </w:tbl>
    <w:p w14:paraId="3DDAC12A" w14:textId="77777777" w:rsidR="00B860E3" w:rsidRPr="00004D75" w:rsidRDefault="00B860E3" w:rsidP="00B860E3">
      <w:pPr>
        <w:autoSpaceDE w:val="0"/>
        <w:autoSpaceDN w:val="0"/>
        <w:adjustRightInd w:val="0"/>
        <w:spacing w:line="192" w:lineRule="auto"/>
        <w:jc w:val="both"/>
        <w:textAlignment w:val="center"/>
        <w:rPr>
          <w:rFonts w:ascii="Router-Book" w:hAnsi="Router-Book" w:cs="Router-Book"/>
          <w:spacing w:val="1"/>
          <w:w w:val="90"/>
          <w:sz w:val="16"/>
          <w:szCs w:val="16"/>
        </w:rPr>
      </w:pPr>
    </w:p>
    <w:p w14:paraId="3790FE90" w14:textId="77777777" w:rsidR="00B860E3" w:rsidRPr="00004D75" w:rsidRDefault="00B860E3" w:rsidP="00B860E3">
      <w:pPr>
        <w:tabs>
          <w:tab w:val="left" w:pos="1389"/>
        </w:tabs>
        <w:suppressAutoHyphens/>
        <w:autoSpaceDE w:val="0"/>
        <w:autoSpaceDN w:val="0"/>
        <w:adjustRightInd w:val="0"/>
        <w:spacing w:line="192" w:lineRule="auto"/>
        <w:textAlignment w:val="center"/>
        <w:rPr>
          <w:rFonts w:ascii="CoHeadline-Regular" w:hAnsi="CoHeadline-Regular" w:cs="CoHeadline-Regular"/>
          <w:w w:val="90"/>
        </w:rPr>
      </w:pPr>
      <w:r w:rsidRPr="00004D75">
        <w:rPr>
          <w:rFonts w:ascii="CoHeadline-Regular" w:hAnsi="CoHeadline-Regular" w:cs="CoHeadline-Regular"/>
          <w:w w:val="90"/>
        </w:rPr>
        <w:t>Incluye</w:t>
      </w:r>
    </w:p>
    <w:p w14:paraId="5082BEA4" w14:textId="77777777" w:rsidR="00B860E3" w:rsidRPr="00004D75" w:rsidRDefault="00B860E3" w:rsidP="00B860E3">
      <w:pPr>
        <w:suppressAutoHyphens/>
        <w:autoSpaceDE w:val="0"/>
        <w:autoSpaceDN w:val="0"/>
        <w:adjustRightInd w:val="0"/>
        <w:spacing w:line="192" w:lineRule="auto"/>
        <w:ind w:left="113" w:hanging="113"/>
        <w:textAlignment w:val="center"/>
        <w:rPr>
          <w:rFonts w:ascii="Router-Book" w:hAnsi="Router-Book" w:cs="Router-Book"/>
          <w:w w:val="90"/>
          <w:sz w:val="16"/>
          <w:szCs w:val="16"/>
        </w:rPr>
      </w:pPr>
      <w:r w:rsidRPr="00004D75">
        <w:rPr>
          <w:rFonts w:ascii="Router-Book" w:hAnsi="Router-Book" w:cs="Router-Book"/>
          <w:w w:val="90"/>
          <w:sz w:val="16"/>
          <w:szCs w:val="16"/>
        </w:rPr>
        <w:t>•</w:t>
      </w:r>
      <w:r w:rsidRPr="00004D75">
        <w:rPr>
          <w:rFonts w:ascii="Router-Book" w:hAnsi="Router-Book" w:cs="Router-Book"/>
          <w:w w:val="90"/>
          <w:sz w:val="16"/>
          <w:szCs w:val="16"/>
        </w:rPr>
        <w:tab/>
        <w:t>Traslado llegada aeropuerto Internacional de Incheon/Seúl. (sin asistencia).</w:t>
      </w:r>
    </w:p>
    <w:p w14:paraId="42D87BBC" w14:textId="77777777" w:rsidR="00B860E3" w:rsidRPr="00004D75" w:rsidRDefault="00B860E3" w:rsidP="00B860E3">
      <w:pPr>
        <w:suppressAutoHyphens/>
        <w:autoSpaceDE w:val="0"/>
        <w:autoSpaceDN w:val="0"/>
        <w:adjustRightInd w:val="0"/>
        <w:spacing w:line="192" w:lineRule="auto"/>
        <w:ind w:left="113" w:hanging="113"/>
        <w:textAlignment w:val="center"/>
        <w:rPr>
          <w:rFonts w:ascii="Router-Book" w:hAnsi="Router-Book" w:cs="Router-Book"/>
          <w:w w:val="90"/>
          <w:sz w:val="16"/>
          <w:szCs w:val="16"/>
        </w:rPr>
      </w:pPr>
      <w:r w:rsidRPr="00004D75">
        <w:rPr>
          <w:rFonts w:ascii="Router-Book" w:hAnsi="Router-Book" w:cs="Router-Book"/>
          <w:w w:val="90"/>
          <w:sz w:val="16"/>
          <w:szCs w:val="16"/>
        </w:rPr>
        <w:t>•</w:t>
      </w:r>
      <w:r w:rsidRPr="00004D75">
        <w:rPr>
          <w:rFonts w:ascii="Router-Book" w:hAnsi="Router-Book" w:cs="Router-Book"/>
          <w:w w:val="90"/>
          <w:sz w:val="16"/>
          <w:szCs w:val="16"/>
        </w:rPr>
        <w:tab/>
        <w:t>Desayuno diario.</w:t>
      </w:r>
    </w:p>
    <w:p w14:paraId="060FB331" w14:textId="77777777" w:rsidR="00B860E3" w:rsidRPr="00004D75" w:rsidRDefault="00B860E3" w:rsidP="00B860E3">
      <w:pPr>
        <w:suppressAutoHyphens/>
        <w:autoSpaceDE w:val="0"/>
        <w:autoSpaceDN w:val="0"/>
        <w:adjustRightInd w:val="0"/>
        <w:spacing w:line="192" w:lineRule="auto"/>
        <w:ind w:left="113" w:hanging="113"/>
        <w:textAlignment w:val="center"/>
        <w:rPr>
          <w:rFonts w:ascii="Router-Book" w:hAnsi="Router-Book" w:cs="Router-Book"/>
          <w:w w:val="90"/>
          <w:sz w:val="16"/>
          <w:szCs w:val="16"/>
        </w:rPr>
      </w:pPr>
      <w:r w:rsidRPr="00004D75">
        <w:rPr>
          <w:rFonts w:ascii="Router-Book" w:hAnsi="Router-Book" w:cs="Router-Book"/>
          <w:w w:val="90"/>
          <w:sz w:val="16"/>
          <w:szCs w:val="16"/>
        </w:rPr>
        <w:t>•</w:t>
      </w:r>
      <w:r w:rsidRPr="00004D75">
        <w:rPr>
          <w:rFonts w:ascii="Router-Book" w:hAnsi="Router-Book" w:cs="Router-Book"/>
          <w:w w:val="90"/>
          <w:sz w:val="16"/>
          <w:szCs w:val="16"/>
        </w:rPr>
        <w:tab/>
        <w:t>Visitas según programa.</w:t>
      </w:r>
    </w:p>
    <w:p w14:paraId="235A14C0" w14:textId="77777777" w:rsidR="00B860E3" w:rsidRPr="00004D75" w:rsidRDefault="00B860E3" w:rsidP="00B860E3">
      <w:pPr>
        <w:suppressAutoHyphens/>
        <w:autoSpaceDE w:val="0"/>
        <w:autoSpaceDN w:val="0"/>
        <w:adjustRightInd w:val="0"/>
        <w:spacing w:line="192" w:lineRule="auto"/>
        <w:ind w:left="113" w:hanging="113"/>
        <w:textAlignment w:val="center"/>
        <w:rPr>
          <w:rFonts w:ascii="Router-Book" w:hAnsi="Router-Book" w:cs="Router-Book"/>
          <w:w w:val="90"/>
          <w:sz w:val="16"/>
          <w:szCs w:val="16"/>
        </w:rPr>
      </w:pPr>
      <w:r w:rsidRPr="00004D75">
        <w:rPr>
          <w:rFonts w:ascii="Router-Book" w:hAnsi="Router-Book" w:cs="Router-Book"/>
          <w:w w:val="90"/>
          <w:sz w:val="16"/>
          <w:szCs w:val="16"/>
        </w:rPr>
        <w:t>•</w:t>
      </w:r>
      <w:r w:rsidRPr="00004D75">
        <w:rPr>
          <w:rFonts w:ascii="Router-Book" w:hAnsi="Router-Book" w:cs="Router-Book"/>
          <w:w w:val="90"/>
          <w:sz w:val="16"/>
          <w:szCs w:val="16"/>
        </w:rPr>
        <w:tab/>
        <w:t>Guía multilingüe (del día 2º al 7º).</w:t>
      </w:r>
    </w:p>
    <w:p w14:paraId="51DADB32" w14:textId="77777777" w:rsidR="00B860E3" w:rsidRPr="00004D75" w:rsidRDefault="00B860E3" w:rsidP="00B860E3">
      <w:pPr>
        <w:suppressAutoHyphens/>
        <w:autoSpaceDE w:val="0"/>
        <w:autoSpaceDN w:val="0"/>
        <w:adjustRightInd w:val="0"/>
        <w:spacing w:line="192" w:lineRule="auto"/>
        <w:ind w:left="113" w:hanging="113"/>
        <w:textAlignment w:val="center"/>
        <w:rPr>
          <w:rFonts w:ascii="Router-Book" w:hAnsi="Router-Book" w:cs="Router-Book"/>
          <w:w w:val="90"/>
          <w:sz w:val="16"/>
          <w:szCs w:val="16"/>
        </w:rPr>
      </w:pPr>
      <w:r w:rsidRPr="00004D75">
        <w:rPr>
          <w:rFonts w:ascii="Router-Book" w:hAnsi="Router-Book" w:cs="Router-Book"/>
          <w:w w:val="90"/>
          <w:sz w:val="16"/>
          <w:szCs w:val="16"/>
        </w:rPr>
        <w:t>•</w:t>
      </w:r>
      <w:r w:rsidRPr="00004D75">
        <w:rPr>
          <w:rFonts w:ascii="Router-Book" w:hAnsi="Router-Book" w:cs="Router-Book"/>
          <w:w w:val="90"/>
          <w:sz w:val="16"/>
          <w:szCs w:val="16"/>
        </w:rPr>
        <w:tab/>
        <w:t>Una maleta por persona.</w:t>
      </w:r>
    </w:p>
    <w:p w14:paraId="415E1842" w14:textId="749C60BD" w:rsidR="0021700A" w:rsidRPr="00004D75" w:rsidRDefault="0021700A" w:rsidP="00B860E3">
      <w:pPr>
        <w:tabs>
          <w:tab w:val="left" w:pos="1389"/>
        </w:tabs>
        <w:suppressAutoHyphens/>
        <w:autoSpaceDE w:val="0"/>
        <w:autoSpaceDN w:val="0"/>
        <w:adjustRightInd w:val="0"/>
        <w:spacing w:after="28" w:line="192" w:lineRule="auto"/>
        <w:textAlignment w:val="center"/>
        <w:rPr>
          <w:rFonts w:ascii="CoHeadline-Regular" w:hAnsi="CoHeadline-Regular" w:cs="CoHeadline-Regular"/>
          <w:w w:val="90"/>
        </w:rPr>
      </w:pPr>
    </w:p>
    <w:p w14:paraId="66FB59FE" w14:textId="77777777" w:rsidR="00B860E3" w:rsidRPr="00004D75" w:rsidRDefault="00B860E3" w:rsidP="00B860E3">
      <w:pPr>
        <w:tabs>
          <w:tab w:val="left" w:pos="1389"/>
        </w:tabs>
        <w:suppressAutoHyphens/>
        <w:autoSpaceDE w:val="0"/>
        <w:autoSpaceDN w:val="0"/>
        <w:adjustRightInd w:val="0"/>
        <w:spacing w:line="192" w:lineRule="auto"/>
        <w:textAlignment w:val="center"/>
        <w:rPr>
          <w:rFonts w:ascii="CoHeadline-Regular" w:hAnsi="CoHeadline-Regular" w:cs="CoHeadline-Regular"/>
          <w:w w:val="90"/>
        </w:rPr>
      </w:pPr>
      <w:r w:rsidRPr="00004D75">
        <w:rPr>
          <w:rFonts w:ascii="CoHeadline-Regular" w:hAnsi="CoHeadline-Regular" w:cs="CoHeadline-Regular"/>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907"/>
        <w:gridCol w:w="2069"/>
        <w:gridCol w:w="1419"/>
      </w:tblGrid>
      <w:tr w:rsidR="00004D75" w:rsidRPr="00004D75" w14:paraId="3CFF6DC9" w14:textId="77777777" w:rsidTr="00004D75">
        <w:trPr>
          <w:trHeight w:val="60"/>
          <w:tblHeader/>
        </w:trPr>
        <w:tc>
          <w:tcPr>
            <w:tcW w:w="907" w:type="dxa"/>
            <w:tcBorders>
              <w:top w:val="single" w:sz="6" w:space="0" w:color="636362"/>
              <w:left w:val="single" w:sz="6" w:space="0" w:color="000000"/>
              <w:bottom w:val="single" w:sz="4" w:space="0" w:color="auto"/>
              <w:right w:val="single" w:sz="6" w:space="0" w:color="000000"/>
            </w:tcBorders>
            <w:tcMar>
              <w:top w:w="0" w:type="dxa"/>
              <w:left w:w="0" w:type="dxa"/>
              <w:bottom w:w="0" w:type="dxa"/>
              <w:right w:w="0" w:type="dxa"/>
            </w:tcMar>
          </w:tcPr>
          <w:p w14:paraId="53B84A6D" w14:textId="77777777" w:rsidR="00B860E3" w:rsidRPr="00004D75" w:rsidRDefault="00B860E3" w:rsidP="00B860E3">
            <w:pPr>
              <w:autoSpaceDE w:val="0"/>
              <w:autoSpaceDN w:val="0"/>
              <w:adjustRightInd w:val="0"/>
              <w:spacing w:line="192" w:lineRule="auto"/>
              <w:textAlignment w:val="center"/>
              <w:rPr>
                <w:rFonts w:ascii="Router-Bold" w:hAnsi="Router-Bold" w:cs="Router-Bold"/>
                <w:b/>
                <w:bCs/>
                <w:w w:val="90"/>
                <w:sz w:val="16"/>
                <w:szCs w:val="16"/>
              </w:rPr>
            </w:pPr>
            <w:r w:rsidRPr="00004D75">
              <w:rPr>
                <w:rFonts w:ascii="Router-Bold" w:hAnsi="Router-Bold" w:cs="Router-Bold"/>
                <w:b/>
                <w:bCs/>
                <w:w w:val="90"/>
                <w:sz w:val="16"/>
                <w:szCs w:val="16"/>
              </w:rPr>
              <w:t>Ciudad</w:t>
            </w:r>
          </w:p>
        </w:tc>
        <w:tc>
          <w:tcPr>
            <w:tcW w:w="2069" w:type="dxa"/>
            <w:tcBorders>
              <w:top w:val="single" w:sz="6" w:space="0" w:color="636362"/>
              <w:left w:val="single" w:sz="6" w:space="0" w:color="000000"/>
              <w:bottom w:val="single" w:sz="4" w:space="0" w:color="auto"/>
              <w:right w:val="single" w:sz="6" w:space="0" w:color="000000"/>
            </w:tcBorders>
            <w:tcMar>
              <w:top w:w="0" w:type="dxa"/>
              <w:left w:w="0" w:type="dxa"/>
              <w:bottom w:w="0" w:type="dxa"/>
              <w:right w:w="0" w:type="dxa"/>
            </w:tcMar>
          </w:tcPr>
          <w:p w14:paraId="600C19AD" w14:textId="77777777" w:rsidR="00B860E3" w:rsidRPr="00004D75" w:rsidRDefault="00B860E3" w:rsidP="00B860E3">
            <w:pPr>
              <w:autoSpaceDE w:val="0"/>
              <w:autoSpaceDN w:val="0"/>
              <w:adjustRightInd w:val="0"/>
              <w:spacing w:line="192" w:lineRule="auto"/>
              <w:textAlignment w:val="center"/>
              <w:rPr>
                <w:rFonts w:ascii="Router-Bold" w:hAnsi="Router-Bold" w:cs="Router-Bold"/>
                <w:b/>
                <w:bCs/>
                <w:w w:val="90"/>
                <w:sz w:val="16"/>
                <w:szCs w:val="16"/>
              </w:rPr>
            </w:pPr>
            <w:r w:rsidRPr="00004D75">
              <w:rPr>
                <w:rFonts w:ascii="Router-Bold" w:hAnsi="Router-Bold" w:cs="Router-Bold"/>
                <w:b/>
                <w:bCs/>
                <w:w w:val="90"/>
                <w:sz w:val="16"/>
                <w:szCs w:val="16"/>
              </w:rPr>
              <w:t>Hotel</w:t>
            </w:r>
          </w:p>
        </w:tc>
        <w:tc>
          <w:tcPr>
            <w:tcW w:w="1419" w:type="dxa"/>
            <w:tcBorders>
              <w:top w:val="single" w:sz="6" w:space="0" w:color="636362"/>
              <w:left w:val="single" w:sz="6" w:space="0" w:color="000000"/>
              <w:bottom w:val="single" w:sz="4" w:space="0" w:color="auto"/>
              <w:right w:val="single" w:sz="6" w:space="0" w:color="000000"/>
            </w:tcBorders>
            <w:tcMar>
              <w:top w:w="0" w:type="dxa"/>
              <w:left w:w="0" w:type="dxa"/>
              <w:bottom w:w="0" w:type="dxa"/>
              <w:right w:w="0" w:type="dxa"/>
            </w:tcMar>
          </w:tcPr>
          <w:p w14:paraId="4B41F922" w14:textId="77777777" w:rsidR="00B860E3" w:rsidRPr="00004D75" w:rsidRDefault="00B860E3" w:rsidP="00B860E3">
            <w:pPr>
              <w:autoSpaceDE w:val="0"/>
              <w:autoSpaceDN w:val="0"/>
              <w:adjustRightInd w:val="0"/>
              <w:spacing w:line="192" w:lineRule="auto"/>
              <w:jc w:val="center"/>
              <w:textAlignment w:val="center"/>
              <w:rPr>
                <w:rFonts w:ascii="Router-Bold" w:hAnsi="Router-Bold" w:cs="Router-Bold"/>
                <w:b/>
                <w:bCs/>
                <w:w w:val="90"/>
                <w:sz w:val="16"/>
                <w:szCs w:val="16"/>
              </w:rPr>
            </w:pPr>
            <w:r w:rsidRPr="00004D75">
              <w:rPr>
                <w:rFonts w:ascii="Router-Bold" w:hAnsi="Router-Bold" w:cs="Router-Bold"/>
                <w:b/>
                <w:bCs/>
                <w:spacing w:val="-13"/>
                <w:w w:val="90"/>
                <w:sz w:val="16"/>
                <w:szCs w:val="16"/>
              </w:rPr>
              <w:t>Cat.</w:t>
            </w:r>
          </w:p>
        </w:tc>
      </w:tr>
      <w:tr w:rsidR="00004D75" w:rsidRPr="00004D75" w14:paraId="0D464D2D" w14:textId="77777777" w:rsidTr="00004D75">
        <w:trPr>
          <w:trHeight w:val="60"/>
        </w:trPr>
        <w:tc>
          <w:tcPr>
            <w:tcW w:w="907" w:type="dxa"/>
            <w:tcBorders>
              <w:top w:val="single" w:sz="4" w:space="0" w:color="auto"/>
              <w:left w:val="single" w:sz="4" w:space="0" w:color="auto"/>
              <w:bottom w:val="single" w:sz="6" w:space="0" w:color="FFFFFF"/>
              <w:right w:val="single" w:sz="6" w:space="0" w:color="000000"/>
            </w:tcBorders>
            <w:tcMar>
              <w:top w:w="0" w:type="dxa"/>
              <w:left w:w="0" w:type="dxa"/>
              <w:bottom w:w="0" w:type="dxa"/>
              <w:right w:w="28" w:type="dxa"/>
            </w:tcMar>
          </w:tcPr>
          <w:p w14:paraId="2E238918" w14:textId="77777777" w:rsidR="00B860E3" w:rsidRPr="00004D75" w:rsidRDefault="00B860E3" w:rsidP="00B860E3">
            <w:pPr>
              <w:suppressAutoHyphens/>
              <w:autoSpaceDE w:val="0"/>
              <w:autoSpaceDN w:val="0"/>
              <w:adjustRightInd w:val="0"/>
              <w:spacing w:line="192" w:lineRule="auto"/>
              <w:textAlignment w:val="center"/>
              <w:rPr>
                <w:rFonts w:ascii="Router-Book" w:hAnsi="Router-Book" w:cs="Router-Book"/>
                <w:spacing w:val="-3"/>
                <w:w w:val="90"/>
                <w:sz w:val="16"/>
                <w:szCs w:val="16"/>
              </w:rPr>
            </w:pPr>
            <w:r w:rsidRPr="00004D75">
              <w:rPr>
                <w:rFonts w:ascii="Router-Book" w:hAnsi="Router-Book" w:cs="Router-Book"/>
                <w:w w:val="90"/>
                <w:sz w:val="16"/>
                <w:szCs w:val="16"/>
              </w:rPr>
              <w:t>Seúl</w:t>
            </w:r>
          </w:p>
        </w:tc>
        <w:tc>
          <w:tcPr>
            <w:tcW w:w="2069" w:type="dxa"/>
            <w:tcBorders>
              <w:top w:val="single" w:sz="4" w:space="0" w:color="auto"/>
              <w:left w:val="single" w:sz="6" w:space="0" w:color="000000"/>
              <w:bottom w:val="single" w:sz="6" w:space="0" w:color="FFFFFF"/>
              <w:right w:val="single" w:sz="6" w:space="0" w:color="000000"/>
            </w:tcBorders>
            <w:tcMar>
              <w:top w:w="0" w:type="dxa"/>
              <w:left w:w="0" w:type="dxa"/>
              <w:bottom w:w="0" w:type="dxa"/>
              <w:right w:w="28" w:type="dxa"/>
            </w:tcMar>
          </w:tcPr>
          <w:p w14:paraId="244F25BA" w14:textId="77777777" w:rsidR="00B860E3" w:rsidRPr="00004D75" w:rsidRDefault="00B860E3" w:rsidP="00B860E3">
            <w:pPr>
              <w:suppressAutoHyphens/>
              <w:autoSpaceDE w:val="0"/>
              <w:autoSpaceDN w:val="0"/>
              <w:adjustRightInd w:val="0"/>
              <w:spacing w:line="192" w:lineRule="auto"/>
              <w:textAlignment w:val="center"/>
              <w:rPr>
                <w:rFonts w:ascii="Router-Book" w:hAnsi="Router-Book" w:cs="Router-Book"/>
                <w:spacing w:val="1"/>
                <w:w w:val="90"/>
                <w:sz w:val="16"/>
                <w:szCs w:val="16"/>
              </w:rPr>
            </w:pPr>
            <w:r w:rsidRPr="00004D75">
              <w:rPr>
                <w:rFonts w:ascii="Router-Book" w:hAnsi="Router-Book" w:cs="Router-Book"/>
                <w:w w:val="90"/>
                <w:sz w:val="16"/>
                <w:szCs w:val="16"/>
              </w:rPr>
              <w:t xml:space="preserve">Ibis </w:t>
            </w:r>
            <w:proofErr w:type="spellStart"/>
            <w:r w:rsidRPr="00004D75">
              <w:rPr>
                <w:rFonts w:ascii="Router-Book" w:hAnsi="Router-Book" w:cs="Router-Book"/>
                <w:w w:val="90"/>
                <w:sz w:val="16"/>
                <w:szCs w:val="16"/>
              </w:rPr>
              <w:t>Ambassador</w:t>
            </w:r>
            <w:proofErr w:type="spellEnd"/>
            <w:r w:rsidRPr="00004D75">
              <w:rPr>
                <w:rFonts w:ascii="Router-Book" w:hAnsi="Router-Book" w:cs="Router-Book"/>
                <w:w w:val="90"/>
                <w:sz w:val="16"/>
                <w:szCs w:val="16"/>
              </w:rPr>
              <w:t xml:space="preserve"> </w:t>
            </w:r>
            <w:proofErr w:type="spellStart"/>
            <w:r w:rsidRPr="00004D75">
              <w:rPr>
                <w:rFonts w:ascii="Router-Book" w:hAnsi="Router-Book" w:cs="Router-Book"/>
                <w:w w:val="90"/>
                <w:sz w:val="16"/>
                <w:szCs w:val="16"/>
              </w:rPr>
              <w:t>Insadong</w:t>
            </w:r>
            <w:proofErr w:type="spellEnd"/>
          </w:p>
        </w:tc>
        <w:tc>
          <w:tcPr>
            <w:tcW w:w="1419" w:type="dxa"/>
            <w:tcBorders>
              <w:top w:val="single" w:sz="4" w:space="0" w:color="auto"/>
              <w:left w:val="single" w:sz="6" w:space="0" w:color="000000"/>
              <w:bottom w:val="single" w:sz="6" w:space="0" w:color="FFFFFF"/>
              <w:right w:val="single" w:sz="4" w:space="0" w:color="auto"/>
            </w:tcBorders>
            <w:tcMar>
              <w:top w:w="0" w:type="dxa"/>
              <w:left w:w="0" w:type="dxa"/>
              <w:bottom w:w="0" w:type="dxa"/>
              <w:right w:w="28" w:type="dxa"/>
            </w:tcMar>
          </w:tcPr>
          <w:p w14:paraId="0B671967" w14:textId="77777777" w:rsidR="00B860E3" w:rsidRPr="00004D75" w:rsidRDefault="00B860E3" w:rsidP="00B860E3">
            <w:pPr>
              <w:suppressAutoHyphens/>
              <w:autoSpaceDE w:val="0"/>
              <w:autoSpaceDN w:val="0"/>
              <w:adjustRightInd w:val="0"/>
              <w:spacing w:line="192" w:lineRule="auto"/>
              <w:jc w:val="center"/>
              <w:textAlignment w:val="center"/>
              <w:rPr>
                <w:rFonts w:ascii="Router-Book" w:hAnsi="Router-Book" w:cs="Router-Book"/>
                <w:spacing w:val="-3"/>
                <w:w w:val="90"/>
                <w:sz w:val="16"/>
                <w:szCs w:val="16"/>
              </w:rPr>
            </w:pPr>
            <w:r w:rsidRPr="00004D75">
              <w:rPr>
                <w:rFonts w:ascii="Router-Book" w:hAnsi="Router-Book" w:cs="Router-Book"/>
                <w:w w:val="90"/>
                <w:sz w:val="16"/>
                <w:szCs w:val="16"/>
              </w:rPr>
              <w:t>Standard</w:t>
            </w:r>
          </w:p>
        </w:tc>
      </w:tr>
      <w:tr w:rsidR="00004D75" w:rsidRPr="00004D75" w14:paraId="78B40072" w14:textId="77777777" w:rsidTr="00004D75">
        <w:trPr>
          <w:trHeight w:val="60"/>
        </w:trPr>
        <w:tc>
          <w:tcPr>
            <w:tcW w:w="907" w:type="dxa"/>
            <w:tcBorders>
              <w:top w:val="single" w:sz="6" w:space="0" w:color="FFFFFF"/>
              <w:left w:val="single" w:sz="4" w:space="0" w:color="auto"/>
              <w:bottom w:val="single" w:sz="4" w:space="0" w:color="auto"/>
              <w:right w:val="single" w:sz="6" w:space="0" w:color="000000"/>
            </w:tcBorders>
            <w:tcMar>
              <w:top w:w="0" w:type="dxa"/>
              <w:left w:w="0" w:type="dxa"/>
              <w:bottom w:w="0" w:type="dxa"/>
              <w:right w:w="28" w:type="dxa"/>
            </w:tcMar>
          </w:tcPr>
          <w:p w14:paraId="5D0B7922" w14:textId="77777777" w:rsidR="00B860E3" w:rsidRPr="00004D75" w:rsidRDefault="00B860E3" w:rsidP="00B860E3">
            <w:pPr>
              <w:autoSpaceDE w:val="0"/>
              <w:autoSpaceDN w:val="0"/>
              <w:adjustRightInd w:val="0"/>
              <w:spacing w:line="192" w:lineRule="auto"/>
              <w:rPr>
                <w:rFonts w:ascii="CoHeadline-Regular" w:hAnsi="CoHeadline-Regular"/>
                <w:sz w:val="16"/>
                <w:szCs w:val="16"/>
              </w:rPr>
            </w:pPr>
          </w:p>
        </w:tc>
        <w:tc>
          <w:tcPr>
            <w:tcW w:w="2069" w:type="dxa"/>
            <w:tcBorders>
              <w:top w:val="single" w:sz="6" w:space="0" w:color="FFFFFF"/>
              <w:left w:val="single" w:sz="6" w:space="0" w:color="000000"/>
              <w:bottom w:val="single" w:sz="4" w:space="0" w:color="auto"/>
              <w:right w:val="single" w:sz="6" w:space="0" w:color="000000"/>
            </w:tcBorders>
            <w:tcMar>
              <w:top w:w="0" w:type="dxa"/>
              <w:left w:w="0" w:type="dxa"/>
              <w:bottom w:w="0" w:type="dxa"/>
              <w:right w:w="28" w:type="dxa"/>
            </w:tcMar>
          </w:tcPr>
          <w:p w14:paraId="1C32F9A0" w14:textId="77777777" w:rsidR="00B860E3" w:rsidRPr="00004D75" w:rsidRDefault="00B860E3" w:rsidP="00B860E3">
            <w:pPr>
              <w:suppressAutoHyphens/>
              <w:autoSpaceDE w:val="0"/>
              <w:autoSpaceDN w:val="0"/>
              <w:adjustRightInd w:val="0"/>
              <w:spacing w:line="192" w:lineRule="auto"/>
              <w:textAlignment w:val="center"/>
              <w:rPr>
                <w:rFonts w:ascii="Router-Book" w:hAnsi="Router-Book" w:cs="Router-Book"/>
                <w:spacing w:val="1"/>
                <w:w w:val="90"/>
                <w:sz w:val="16"/>
                <w:szCs w:val="16"/>
              </w:rPr>
            </w:pPr>
            <w:r w:rsidRPr="00004D75">
              <w:rPr>
                <w:rFonts w:ascii="Router-Book" w:hAnsi="Router-Book" w:cs="Router-Book"/>
                <w:w w:val="90"/>
                <w:sz w:val="16"/>
                <w:szCs w:val="16"/>
              </w:rPr>
              <w:t xml:space="preserve">Novotel </w:t>
            </w:r>
            <w:proofErr w:type="spellStart"/>
            <w:r w:rsidRPr="00004D75">
              <w:rPr>
                <w:rFonts w:ascii="Router-Book" w:hAnsi="Router-Book" w:cs="Router-Book"/>
                <w:w w:val="90"/>
                <w:sz w:val="16"/>
                <w:szCs w:val="16"/>
              </w:rPr>
              <w:t>Ambassador</w:t>
            </w:r>
            <w:proofErr w:type="spellEnd"/>
            <w:r w:rsidRPr="00004D75">
              <w:rPr>
                <w:rFonts w:ascii="Router-Book" w:hAnsi="Router-Book" w:cs="Router-Book"/>
                <w:w w:val="90"/>
                <w:sz w:val="16"/>
                <w:szCs w:val="16"/>
              </w:rPr>
              <w:t xml:space="preserve"> </w:t>
            </w:r>
            <w:proofErr w:type="spellStart"/>
            <w:r w:rsidRPr="00004D75">
              <w:rPr>
                <w:rFonts w:ascii="Router-Book" w:hAnsi="Router-Book" w:cs="Router-Book"/>
                <w:w w:val="90"/>
                <w:sz w:val="16"/>
                <w:szCs w:val="16"/>
              </w:rPr>
              <w:t>Dongdaemun</w:t>
            </w:r>
            <w:proofErr w:type="spellEnd"/>
          </w:p>
        </w:tc>
        <w:tc>
          <w:tcPr>
            <w:tcW w:w="1419" w:type="dxa"/>
            <w:tcBorders>
              <w:top w:val="single" w:sz="6" w:space="0" w:color="FFFFFF"/>
              <w:left w:val="single" w:sz="6" w:space="0" w:color="000000"/>
              <w:bottom w:val="single" w:sz="4" w:space="0" w:color="auto"/>
              <w:right w:val="single" w:sz="4" w:space="0" w:color="auto"/>
            </w:tcBorders>
            <w:tcMar>
              <w:top w:w="0" w:type="dxa"/>
              <w:left w:w="0" w:type="dxa"/>
              <w:bottom w:w="0" w:type="dxa"/>
              <w:right w:w="28" w:type="dxa"/>
            </w:tcMar>
          </w:tcPr>
          <w:p w14:paraId="6A9F34A8" w14:textId="77777777" w:rsidR="00B860E3" w:rsidRPr="00004D75" w:rsidRDefault="00B860E3" w:rsidP="00B860E3">
            <w:pPr>
              <w:suppressAutoHyphens/>
              <w:autoSpaceDE w:val="0"/>
              <w:autoSpaceDN w:val="0"/>
              <w:adjustRightInd w:val="0"/>
              <w:spacing w:line="192" w:lineRule="auto"/>
              <w:jc w:val="center"/>
              <w:textAlignment w:val="center"/>
              <w:rPr>
                <w:rFonts w:ascii="Router-Book" w:hAnsi="Router-Book" w:cs="Router-Book"/>
                <w:spacing w:val="-3"/>
                <w:w w:val="90"/>
                <w:sz w:val="16"/>
                <w:szCs w:val="16"/>
              </w:rPr>
            </w:pPr>
            <w:r w:rsidRPr="00004D75">
              <w:rPr>
                <w:rFonts w:ascii="Router-Book" w:hAnsi="Router-Book" w:cs="Router-Book"/>
                <w:w w:val="90"/>
                <w:sz w:val="16"/>
                <w:szCs w:val="16"/>
              </w:rPr>
              <w:t>Superior</w:t>
            </w:r>
          </w:p>
        </w:tc>
      </w:tr>
      <w:tr w:rsidR="00004D75" w:rsidRPr="00004D75" w14:paraId="37091207" w14:textId="77777777" w:rsidTr="00004D75">
        <w:trPr>
          <w:trHeight w:val="60"/>
        </w:trPr>
        <w:tc>
          <w:tcPr>
            <w:tcW w:w="907" w:type="dxa"/>
            <w:tcBorders>
              <w:top w:val="single" w:sz="4" w:space="0" w:color="auto"/>
              <w:left w:val="single" w:sz="6" w:space="0" w:color="000000"/>
              <w:bottom w:val="single" w:sz="4" w:space="0" w:color="auto"/>
              <w:right w:val="single" w:sz="6" w:space="0" w:color="000000"/>
            </w:tcBorders>
            <w:tcMar>
              <w:top w:w="0" w:type="dxa"/>
              <w:left w:w="0" w:type="dxa"/>
              <w:bottom w:w="0" w:type="dxa"/>
              <w:right w:w="28" w:type="dxa"/>
            </w:tcMar>
          </w:tcPr>
          <w:p w14:paraId="2C821970" w14:textId="77777777" w:rsidR="00B860E3" w:rsidRPr="00004D75" w:rsidRDefault="00B860E3" w:rsidP="00B860E3">
            <w:pPr>
              <w:suppressAutoHyphens/>
              <w:autoSpaceDE w:val="0"/>
              <w:autoSpaceDN w:val="0"/>
              <w:adjustRightInd w:val="0"/>
              <w:spacing w:line="192" w:lineRule="auto"/>
              <w:textAlignment w:val="center"/>
              <w:rPr>
                <w:rFonts w:ascii="Router-Book" w:hAnsi="Router-Book" w:cs="Router-Book"/>
                <w:spacing w:val="-3"/>
                <w:w w:val="90"/>
                <w:sz w:val="16"/>
                <w:szCs w:val="16"/>
              </w:rPr>
            </w:pPr>
            <w:r w:rsidRPr="00004D75">
              <w:rPr>
                <w:rFonts w:ascii="Router-Book" w:hAnsi="Router-Book" w:cs="Router-Book"/>
                <w:w w:val="90"/>
                <w:sz w:val="16"/>
                <w:szCs w:val="16"/>
              </w:rPr>
              <w:t>Daegu</w:t>
            </w:r>
          </w:p>
        </w:tc>
        <w:tc>
          <w:tcPr>
            <w:tcW w:w="2069" w:type="dxa"/>
            <w:tcBorders>
              <w:top w:val="single" w:sz="4" w:space="0" w:color="auto"/>
              <w:left w:val="single" w:sz="6" w:space="0" w:color="000000"/>
              <w:bottom w:val="single" w:sz="4" w:space="0" w:color="auto"/>
              <w:right w:val="single" w:sz="6" w:space="0" w:color="000000"/>
            </w:tcBorders>
            <w:tcMar>
              <w:top w:w="0" w:type="dxa"/>
              <w:left w:w="0" w:type="dxa"/>
              <w:bottom w:w="0" w:type="dxa"/>
              <w:right w:w="28" w:type="dxa"/>
            </w:tcMar>
          </w:tcPr>
          <w:p w14:paraId="1616B97A" w14:textId="77777777" w:rsidR="00B860E3" w:rsidRPr="00004D75" w:rsidRDefault="00B860E3" w:rsidP="00B860E3">
            <w:pPr>
              <w:suppressAutoHyphens/>
              <w:autoSpaceDE w:val="0"/>
              <w:autoSpaceDN w:val="0"/>
              <w:adjustRightInd w:val="0"/>
              <w:spacing w:line="192" w:lineRule="auto"/>
              <w:textAlignment w:val="center"/>
              <w:rPr>
                <w:rFonts w:ascii="Router-Book" w:hAnsi="Router-Book" w:cs="Router-Book"/>
                <w:spacing w:val="1"/>
                <w:w w:val="90"/>
                <w:sz w:val="16"/>
                <w:szCs w:val="16"/>
              </w:rPr>
            </w:pPr>
            <w:r w:rsidRPr="00004D75">
              <w:rPr>
                <w:rFonts w:ascii="Router-Book" w:hAnsi="Router-Book" w:cs="Router-Book"/>
                <w:w w:val="90"/>
                <w:sz w:val="16"/>
                <w:szCs w:val="16"/>
              </w:rPr>
              <w:t>Grand Hotel</w:t>
            </w:r>
          </w:p>
        </w:tc>
        <w:tc>
          <w:tcPr>
            <w:tcW w:w="1419" w:type="dxa"/>
            <w:tcBorders>
              <w:top w:val="single" w:sz="4" w:space="0" w:color="auto"/>
              <w:left w:val="single" w:sz="6" w:space="0" w:color="000000"/>
              <w:bottom w:val="single" w:sz="4" w:space="0" w:color="auto"/>
              <w:right w:val="single" w:sz="6" w:space="0" w:color="000000"/>
            </w:tcBorders>
            <w:tcMar>
              <w:top w:w="0" w:type="dxa"/>
              <w:left w:w="0" w:type="dxa"/>
              <w:bottom w:w="0" w:type="dxa"/>
              <w:right w:w="28" w:type="dxa"/>
            </w:tcMar>
          </w:tcPr>
          <w:p w14:paraId="00D6445B" w14:textId="77777777" w:rsidR="00B860E3" w:rsidRPr="00004D75" w:rsidRDefault="00B860E3" w:rsidP="00B860E3">
            <w:pPr>
              <w:suppressAutoHyphens/>
              <w:autoSpaceDE w:val="0"/>
              <w:autoSpaceDN w:val="0"/>
              <w:adjustRightInd w:val="0"/>
              <w:spacing w:line="192" w:lineRule="auto"/>
              <w:jc w:val="center"/>
              <w:textAlignment w:val="center"/>
              <w:rPr>
                <w:rFonts w:ascii="Router-Book" w:hAnsi="Router-Book" w:cs="Router-Book"/>
                <w:spacing w:val="-3"/>
                <w:w w:val="90"/>
                <w:sz w:val="16"/>
                <w:szCs w:val="16"/>
              </w:rPr>
            </w:pPr>
            <w:r w:rsidRPr="00004D75">
              <w:rPr>
                <w:rFonts w:ascii="Router-Book" w:hAnsi="Router-Book" w:cs="Router-Book"/>
                <w:w w:val="90"/>
                <w:sz w:val="16"/>
                <w:szCs w:val="16"/>
              </w:rPr>
              <w:t>Standard/Superior</w:t>
            </w:r>
          </w:p>
        </w:tc>
      </w:tr>
      <w:tr w:rsidR="00004D75" w:rsidRPr="00004D75" w14:paraId="1E7C71B8" w14:textId="77777777" w:rsidTr="00004D75">
        <w:trPr>
          <w:trHeight w:val="60"/>
        </w:trPr>
        <w:tc>
          <w:tcPr>
            <w:tcW w:w="907" w:type="dxa"/>
            <w:tcBorders>
              <w:top w:val="single" w:sz="4" w:space="0" w:color="auto"/>
              <w:left w:val="single" w:sz="4" w:space="0" w:color="auto"/>
              <w:bottom w:val="single" w:sz="6" w:space="0" w:color="FFFFFF"/>
              <w:right w:val="single" w:sz="6" w:space="0" w:color="000000"/>
            </w:tcBorders>
            <w:tcMar>
              <w:top w:w="0" w:type="dxa"/>
              <w:left w:w="0" w:type="dxa"/>
              <w:bottom w:w="0" w:type="dxa"/>
              <w:right w:w="28" w:type="dxa"/>
            </w:tcMar>
          </w:tcPr>
          <w:p w14:paraId="72056E82" w14:textId="77777777" w:rsidR="00B860E3" w:rsidRPr="00004D75" w:rsidRDefault="00B860E3" w:rsidP="00B860E3">
            <w:pPr>
              <w:suppressAutoHyphens/>
              <w:autoSpaceDE w:val="0"/>
              <w:autoSpaceDN w:val="0"/>
              <w:adjustRightInd w:val="0"/>
              <w:spacing w:line="192" w:lineRule="auto"/>
              <w:textAlignment w:val="center"/>
              <w:rPr>
                <w:rFonts w:ascii="Router-Book" w:hAnsi="Router-Book" w:cs="Router-Book"/>
                <w:spacing w:val="-3"/>
                <w:w w:val="90"/>
                <w:sz w:val="16"/>
                <w:szCs w:val="16"/>
              </w:rPr>
            </w:pPr>
            <w:r w:rsidRPr="00004D75">
              <w:rPr>
                <w:rFonts w:ascii="Router-Book" w:hAnsi="Router-Book" w:cs="Router-Book"/>
                <w:w w:val="90"/>
                <w:sz w:val="16"/>
                <w:szCs w:val="16"/>
              </w:rPr>
              <w:t>Gyeongju</w:t>
            </w:r>
          </w:p>
        </w:tc>
        <w:tc>
          <w:tcPr>
            <w:tcW w:w="2069" w:type="dxa"/>
            <w:tcBorders>
              <w:top w:val="single" w:sz="4" w:space="0" w:color="auto"/>
              <w:left w:val="single" w:sz="6" w:space="0" w:color="000000"/>
              <w:bottom w:val="single" w:sz="6" w:space="0" w:color="FFFFFF"/>
              <w:right w:val="single" w:sz="6" w:space="0" w:color="000000"/>
            </w:tcBorders>
            <w:tcMar>
              <w:top w:w="0" w:type="dxa"/>
              <w:left w:w="0" w:type="dxa"/>
              <w:bottom w:w="0" w:type="dxa"/>
              <w:right w:w="28" w:type="dxa"/>
            </w:tcMar>
          </w:tcPr>
          <w:p w14:paraId="556D5FF8" w14:textId="77777777" w:rsidR="00B860E3" w:rsidRPr="00004D75" w:rsidRDefault="00B860E3" w:rsidP="00B860E3">
            <w:pPr>
              <w:suppressAutoHyphens/>
              <w:autoSpaceDE w:val="0"/>
              <w:autoSpaceDN w:val="0"/>
              <w:adjustRightInd w:val="0"/>
              <w:spacing w:line="192" w:lineRule="auto"/>
              <w:jc w:val="both"/>
              <w:textAlignment w:val="center"/>
              <w:rPr>
                <w:rFonts w:ascii="Router-Book" w:hAnsi="Router-Book" w:cs="Router-Book"/>
                <w:spacing w:val="1"/>
                <w:w w:val="90"/>
                <w:sz w:val="16"/>
                <w:szCs w:val="16"/>
              </w:rPr>
            </w:pPr>
            <w:proofErr w:type="spellStart"/>
            <w:r w:rsidRPr="00004D75">
              <w:rPr>
                <w:rFonts w:ascii="Router-Book" w:hAnsi="Router-Book" w:cs="Router-Book"/>
                <w:w w:val="90"/>
                <w:sz w:val="16"/>
                <w:szCs w:val="16"/>
              </w:rPr>
              <w:t>Commodore</w:t>
            </w:r>
            <w:proofErr w:type="spellEnd"/>
          </w:p>
        </w:tc>
        <w:tc>
          <w:tcPr>
            <w:tcW w:w="1419" w:type="dxa"/>
            <w:tcBorders>
              <w:top w:val="single" w:sz="4" w:space="0" w:color="auto"/>
              <w:left w:val="single" w:sz="6" w:space="0" w:color="000000"/>
              <w:bottom w:val="single" w:sz="6" w:space="0" w:color="FFFFFF"/>
              <w:right w:val="single" w:sz="4" w:space="0" w:color="auto"/>
            </w:tcBorders>
            <w:tcMar>
              <w:top w:w="0" w:type="dxa"/>
              <w:left w:w="0" w:type="dxa"/>
              <w:bottom w:w="0" w:type="dxa"/>
              <w:right w:w="28" w:type="dxa"/>
            </w:tcMar>
          </w:tcPr>
          <w:p w14:paraId="600798C4" w14:textId="77777777" w:rsidR="00B860E3" w:rsidRPr="00004D75" w:rsidRDefault="00B860E3" w:rsidP="00B860E3">
            <w:pPr>
              <w:suppressAutoHyphens/>
              <w:autoSpaceDE w:val="0"/>
              <w:autoSpaceDN w:val="0"/>
              <w:adjustRightInd w:val="0"/>
              <w:spacing w:line="192" w:lineRule="auto"/>
              <w:jc w:val="center"/>
              <w:textAlignment w:val="center"/>
              <w:rPr>
                <w:rFonts w:ascii="Router-Book" w:hAnsi="Router-Book" w:cs="Router-Book"/>
                <w:spacing w:val="-3"/>
                <w:w w:val="90"/>
                <w:sz w:val="16"/>
                <w:szCs w:val="16"/>
              </w:rPr>
            </w:pPr>
            <w:r w:rsidRPr="00004D75">
              <w:rPr>
                <w:rFonts w:ascii="Router-Book" w:hAnsi="Router-Book" w:cs="Router-Book"/>
                <w:w w:val="90"/>
                <w:sz w:val="16"/>
                <w:szCs w:val="16"/>
              </w:rPr>
              <w:t>Standard</w:t>
            </w:r>
          </w:p>
        </w:tc>
      </w:tr>
      <w:tr w:rsidR="00004D75" w:rsidRPr="00004D75" w14:paraId="7FEF97FF" w14:textId="77777777" w:rsidTr="00004D75">
        <w:trPr>
          <w:trHeight w:val="60"/>
        </w:trPr>
        <w:tc>
          <w:tcPr>
            <w:tcW w:w="907" w:type="dxa"/>
            <w:tcBorders>
              <w:top w:val="single" w:sz="6" w:space="0" w:color="FFFFFF"/>
              <w:left w:val="single" w:sz="4" w:space="0" w:color="auto"/>
              <w:bottom w:val="single" w:sz="4" w:space="0" w:color="auto"/>
              <w:right w:val="single" w:sz="6" w:space="0" w:color="000000"/>
            </w:tcBorders>
            <w:tcMar>
              <w:top w:w="0" w:type="dxa"/>
              <w:left w:w="0" w:type="dxa"/>
              <w:bottom w:w="0" w:type="dxa"/>
              <w:right w:w="28" w:type="dxa"/>
            </w:tcMar>
          </w:tcPr>
          <w:p w14:paraId="27236381" w14:textId="77777777" w:rsidR="00B860E3" w:rsidRPr="00004D75" w:rsidRDefault="00B860E3" w:rsidP="00B860E3">
            <w:pPr>
              <w:autoSpaceDE w:val="0"/>
              <w:autoSpaceDN w:val="0"/>
              <w:adjustRightInd w:val="0"/>
              <w:spacing w:line="192" w:lineRule="auto"/>
              <w:rPr>
                <w:rFonts w:ascii="CoHeadline-Regular" w:hAnsi="CoHeadline-Regular"/>
                <w:sz w:val="16"/>
                <w:szCs w:val="16"/>
              </w:rPr>
            </w:pPr>
          </w:p>
        </w:tc>
        <w:tc>
          <w:tcPr>
            <w:tcW w:w="2069" w:type="dxa"/>
            <w:tcBorders>
              <w:top w:val="single" w:sz="6" w:space="0" w:color="FFFFFF"/>
              <w:left w:val="single" w:sz="6" w:space="0" w:color="000000"/>
              <w:bottom w:val="single" w:sz="4" w:space="0" w:color="auto"/>
              <w:right w:val="single" w:sz="6" w:space="0" w:color="000000"/>
            </w:tcBorders>
            <w:tcMar>
              <w:top w:w="0" w:type="dxa"/>
              <w:left w:w="0" w:type="dxa"/>
              <w:bottom w:w="0" w:type="dxa"/>
              <w:right w:w="28" w:type="dxa"/>
            </w:tcMar>
          </w:tcPr>
          <w:p w14:paraId="13AD2688" w14:textId="77777777" w:rsidR="00B860E3" w:rsidRPr="00004D75" w:rsidRDefault="00B860E3" w:rsidP="00B860E3">
            <w:pPr>
              <w:suppressAutoHyphens/>
              <w:autoSpaceDE w:val="0"/>
              <w:autoSpaceDN w:val="0"/>
              <w:adjustRightInd w:val="0"/>
              <w:spacing w:line="192" w:lineRule="auto"/>
              <w:jc w:val="both"/>
              <w:textAlignment w:val="center"/>
              <w:rPr>
                <w:rFonts w:ascii="Router-Book" w:hAnsi="Router-Book" w:cs="Router-Book"/>
                <w:spacing w:val="1"/>
                <w:w w:val="90"/>
                <w:sz w:val="16"/>
                <w:szCs w:val="16"/>
              </w:rPr>
            </w:pPr>
            <w:proofErr w:type="spellStart"/>
            <w:r w:rsidRPr="00004D75">
              <w:rPr>
                <w:rFonts w:ascii="Router-Book" w:hAnsi="Router-Book" w:cs="Router-Book"/>
                <w:w w:val="90"/>
                <w:sz w:val="16"/>
                <w:szCs w:val="16"/>
              </w:rPr>
              <w:t>Lahan</w:t>
            </w:r>
            <w:proofErr w:type="spellEnd"/>
            <w:r w:rsidRPr="00004D75">
              <w:rPr>
                <w:rFonts w:ascii="Router-Book" w:hAnsi="Router-Book" w:cs="Router-Book"/>
                <w:w w:val="90"/>
                <w:sz w:val="16"/>
                <w:szCs w:val="16"/>
              </w:rPr>
              <w:t xml:space="preserve"> </w:t>
            </w:r>
            <w:proofErr w:type="spellStart"/>
            <w:r w:rsidRPr="00004D75">
              <w:rPr>
                <w:rFonts w:ascii="Router-Book" w:hAnsi="Router-Book" w:cs="Router-Book"/>
                <w:w w:val="90"/>
                <w:sz w:val="16"/>
                <w:szCs w:val="16"/>
              </w:rPr>
              <w:t>Select</w:t>
            </w:r>
            <w:proofErr w:type="spellEnd"/>
          </w:p>
        </w:tc>
        <w:tc>
          <w:tcPr>
            <w:tcW w:w="1419" w:type="dxa"/>
            <w:tcBorders>
              <w:top w:val="single" w:sz="6" w:space="0" w:color="FFFFFF"/>
              <w:left w:val="single" w:sz="6" w:space="0" w:color="000000"/>
              <w:bottom w:val="single" w:sz="4" w:space="0" w:color="auto"/>
              <w:right w:val="single" w:sz="4" w:space="0" w:color="auto"/>
            </w:tcBorders>
            <w:tcMar>
              <w:top w:w="0" w:type="dxa"/>
              <w:left w:w="0" w:type="dxa"/>
              <w:bottom w:w="0" w:type="dxa"/>
              <w:right w:w="28" w:type="dxa"/>
            </w:tcMar>
          </w:tcPr>
          <w:p w14:paraId="74ABDAA3" w14:textId="77777777" w:rsidR="00B860E3" w:rsidRPr="00004D75" w:rsidRDefault="00B860E3" w:rsidP="00B860E3">
            <w:pPr>
              <w:suppressAutoHyphens/>
              <w:autoSpaceDE w:val="0"/>
              <w:autoSpaceDN w:val="0"/>
              <w:adjustRightInd w:val="0"/>
              <w:spacing w:line="192" w:lineRule="auto"/>
              <w:jc w:val="center"/>
              <w:textAlignment w:val="center"/>
              <w:rPr>
                <w:rFonts w:ascii="Router-Book" w:hAnsi="Router-Book" w:cs="Router-Book"/>
                <w:spacing w:val="-3"/>
                <w:w w:val="90"/>
                <w:sz w:val="16"/>
                <w:szCs w:val="16"/>
              </w:rPr>
            </w:pPr>
            <w:r w:rsidRPr="00004D75">
              <w:rPr>
                <w:rFonts w:ascii="Router-Book" w:hAnsi="Router-Book" w:cs="Router-Book"/>
                <w:w w:val="90"/>
                <w:sz w:val="16"/>
                <w:szCs w:val="16"/>
              </w:rPr>
              <w:t>Superior</w:t>
            </w:r>
          </w:p>
        </w:tc>
      </w:tr>
      <w:tr w:rsidR="00004D75" w:rsidRPr="00004D75" w14:paraId="050CA26B" w14:textId="77777777" w:rsidTr="00004D75">
        <w:trPr>
          <w:trHeight w:val="60"/>
        </w:trPr>
        <w:tc>
          <w:tcPr>
            <w:tcW w:w="907" w:type="dxa"/>
            <w:tcBorders>
              <w:top w:val="single" w:sz="4" w:space="0" w:color="auto"/>
              <w:left w:val="single" w:sz="4" w:space="0" w:color="auto"/>
              <w:bottom w:val="single" w:sz="4" w:space="0" w:color="auto"/>
              <w:right w:val="single" w:sz="6" w:space="0" w:color="000000"/>
            </w:tcBorders>
            <w:tcMar>
              <w:top w:w="0" w:type="dxa"/>
              <w:left w:w="0" w:type="dxa"/>
              <w:bottom w:w="0" w:type="dxa"/>
              <w:right w:w="28" w:type="dxa"/>
            </w:tcMar>
          </w:tcPr>
          <w:p w14:paraId="25A70A59" w14:textId="77777777" w:rsidR="00B860E3" w:rsidRPr="00004D75" w:rsidRDefault="00B860E3" w:rsidP="00B860E3">
            <w:pPr>
              <w:suppressAutoHyphens/>
              <w:autoSpaceDE w:val="0"/>
              <w:autoSpaceDN w:val="0"/>
              <w:adjustRightInd w:val="0"/>
              <w:spacing w:line="192" w:lineRule="auto"/>
              <w:textAlignment w:val="center"/>
              <w:rPr>
                <w:rFonts w:ascii="Router-Book" w:hAnsi="Router-Book" w:cs="Router-Book"/>
                <w:spacing w:val="-3"/>
                <w:w w:val="90"/>
                <w:sz w:val="16"/>
                <w:szCs w:val="16"/>
              </w:rPr>
            </w:pPr>
            <w:r w:rsidRPr="00004D75">
              <w:rPr>
                <w:rFonts w:ascii="Router-Book" w:hAnsi="Router-Book" w:cs="Router-Book"/>
                <w:w w:val="90"/>
                <w:sz w:val="16"/>
                <w:szCs w:val="16"/>
              </w:rPr>
              <w:t>Busan</w:t>
            </w:r>
          </w:p>
        </w:tc>
        <w:tc>
          <w:tcPr>
            <w:tcW w:w="2069" w:type="dxa"/>
            <w:tcBorders>
              <w:top w:val="single" w:sz="4" w:space="0" w:color="auto"/>
              <w:left w:val="single" w:sz="6" w:space="0" w:color="000000"/>
              <w:bottom w:val="single" w:sz="4" w:space="0" w:color="auto"/>
              <w:right w:val="single" w:sz="6" w:space="0" w:color="000000"/>
            </w:tcBorders>
            <w:tcMar>
              <w:top w:w="0" w:type="dxa"/>
              <w:left w:w="0" w:type="dxa"/>
              <w:bottom w:w="0" w:type="dxa"/>
              <w:right w:w="28" w:type="dxa"/>
            </w:tcMar>
          </w:tcPr>
          <w:p w14:paraId="1444C3CA" w14:textId="77777777" w:rsidR="00B860E3" w:rsidRPr="00004D75" w:rsidRDefault="00B860E3" w:rsidP="00B860E3">
            <w:pPr>
              <w:suppressAutoHyphens/>
              <w:autoSpaceDE w:val="0"/>
              <w:autoSpaceDN w:val="0"/>
              <w:adjustRightInd w:val="0"/>
              <w:spacing w:line="192" w:lineRule="auto"/>
              <w:jc w:val="both"/>
              <w:textAlignment w:val="center"/>
              <w:rPr>
                <w:rFonts w:ascii="Router-Book" w:hAnsi="Router-Book" w:cs="Router-Book"/>
                <w:spacing w:val="1"/>
                <w:w w:val="90"/>
                <w:sz w:val="16"/>
                <w:szCs w:val="16"/>
              </w:rPr>
            </w:pPr>
            <w:proofErr w:type="spellStart"/>
            <w:r w:rsidRPr="00004D75">
              <w:rPr>
                <w:rFonts w:ascii="Router-Book" w:hAnsi="Router-Book" w:cs="Router-Book"/>
                <w:w w:val="90"/>
                <w:sz w:val="16"/>
                <w:szCs w:val="16"/>
              </w:rPr>
              <w:t>Avani</w:t>
            </w:r>
            <w:proofErr w:type="spellEnd"/>
            <w:r w:rsidRPr="00004D75">
              <w:rPr>
                <w:rFonts w:ascii="Router-Book" w:hAnsi="Router-Book" w:cs="Router-Book"/>
                <w:w w:val="90"/>
                <w:sz w:val="16"/>
                <w:szCs w:val="16"/>
              </w:rPr>
              <w:t xml:space="preserve"> Central Busan</w:t>
            </w:r>
          </w:p>
        </w:tc>
        <w:tc>
          <w:tcPr>
            <w:tcW w:w="1419" w:type="dxa"/>
            <w:tcBorders>
              <w:top w:val="single" w:sz="4" w:space="0" w:color="auto"/>
              <w:left w:val="single" w:sz="6" w:space="0" w:color="000000"/>
              <w:bottom w:val="single" w:sz="4" w:space="0" w:color="auto"/>
              <w:right w:val="single" w:sz="4" w:space="0" w:color="auto"/>
            </w:tcBorders>
            <w:tcMar>
              <w:top w:w="0" w:type="dxa"/>
              <w:left w:w="0" w:type="dxa"/>
              <w:bottom w:w="0" w:type="dxa"/>
              <w:right w:w="28" w:type="dxa"/>
            </w:tcMar>
          </w:tcPr>
          <w:p w14:paraId="2D17CC7D" w14:textId="77777777" w:rsidR="00B860E3" w:rsidRPr="00004D75" w:rsidRDefault="00B860E3" w:rsidP="00B860E3">
            <w:pPr>
              <w:suppressAutoHyphens/>
              <w:autoSpaceDE w:val="0"/>
              <w:autoSpaceDN w:val="0"/>
              <w:adjustRightInd w:val="0"/>
              <w:spacing w:line="192" w:lineRule="auto"/>
              <w:jc w:val="center"/>
              <w:textAlignment w:val="center"/>
              <w:rPr>
                <w:rFonts w:ascii="Router-Book" w:hAnsi="Router-Book" w:cs="Router-Book"/>
                <w:spacing w:val="-3"/>
                <w:w w:val="90"/>
                <w:sz w:val="16"/>
                <w:szCs w:val="16"/>
              </w:rPr>
            </w:pPr>
            <w:r w:rsidRPr="00004D75">
              <w:rPr>
                <w:rFonts w:ascii="Router-Book" w:hAnsi="Router-Book" w:cs="Router-Book"/>
                <w:w w:val="90"/>
                <w:sz w:val="16"/>
                <w:szCs w:val="16"/>
              </w:rPr>
              <w:t>Standard/Superior</w:t>
            </w:r>
          </w:p>
        </w:tc>
      </w:tr>
    </w:tbl>
    <w:p w14:paraId="50BF8F87" w14:textId="77777777" w:rsidR="00B860E3" w:rsidRPr="00004D75" w:rsidRDefault="00B860E3" w:rsidP="00B860E3">
      <w:pPr>
        <w:autoSpaceDE w:val="0"/>
        <w:autoSpaceDN w:val="0"/>
        <w:adjustRightInd w:val="0"/>
        <w:spacing w:line="192" w:lineRule="auto"/>
        <w:jc w:val="both"/>
        <w:textAlignment w:val="center"/>
        <w:rPr>
          <w:rFonts w:ascii="Router-Book" w:hAnsi="Router-Book" w:cs="Router-Book"/>
          <w:spacing w:val="1"/>
          <w:w w:val="90"/>
          <w:sz w:val="16"/>
          <w:szCs w:val="16"/>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004D75" w:rsidRPr="00004D75" w14:paraId="21FA3B57" w14:textId="77777777" w:rsidTr="00004D75">
        <w:trPr>
          <w:trHeight w:val="60"/>
        </w:trPr>
        <w:tc>
          <w:tcPr>
            <w:tcW w:w="3657" w:type="dxa"/>
            <w:gridSpan w:val="5"/>
            <w:tcMar>
              <w:top w:w="0" w:type="dxa"/>
              <w:left w:w="0" w:type="dxa"/>
              <w:bottom w:w="0" w:type="dxa"/>
              <w:right w:w="0" w:type="dxa"/>
            </w:tcMar>
          </w:tcPr>
          <w:p w14:paraId="7F7E0E5E" w14:textId="77777777" w:rsidR="00B860E3" w:rsidRPr="00004D75" w:rsidRDefault="00B860E3" w:rsidP="00B860E3">
            <w:pPr>
              <w:tabs>
                <w:tab w:val="left" w:pos="1389"/>
              </w:tabs>
              <w:suppressAutoHyphens/>
              <w:autoSpaceDE w:val="0"/>
              <w:autoSpaceDN w:val="0"/>
              <w:adjustRightInd w:val="0"/>
              <w:spacing w:line="192" w:lineRule="auto"/>
              <w:textAlignment w:val="center"/>
              <w:rPr>
                <w:rFonts w:ascii="CoHeadline-Regular" w:hAnsi="CoHeadline-Regular" w:cs="CoHeadline-Regular"/>
                <w:w w:val="90"/>
              </w:rPr>
            </w:pPr>
            <w:r w:rsidRPr="00004D75">
              <w:rPr>
                <w:rFonts w:ascii="CoHeadline-Regular" w:hAnsi="CoHeadline-Regular" w:cs="CoHeadline-Regular"/>
                <w:w w:val="90"/>
              </w:rPr>
              <w:t>Precios por persona USD</w:t>
            </w:r>
          </w:p>
        </w:tc>
      </w:tr>
      <w:tr w:rsidR="00004D75" w:rsidRPr="00004D75" w14:paraId="5E9F4C2D" w14:textId="77777777" w:rsidTr="00004D75">
        <w:trPr>
          <w:trHeight w:val="60"/>
        </w:trPr>
        <w:tc>
          <w:tcPr>
            <w:tcW w:w="2183" w:type="dxa"/>
            <w:tcMar>
              <w:top w:w="0" w:type="dxa"/>
              <w:left w:w="0" w:type="dxa"/>
              <w:bottom w:w="0" w:type="dxa"/>
              <w:right w:w="0" w:type="dxa"/>
            </w:tcMar>
          </w:tcPr>
          <w:p w14:paraId="17C33094" w14:textId="77777777" w:rsidR="00B860E3" w:rsidRPr="00004D75" w:rsidRDefault="00B860E3" w:rsidP="00B860E3">
            <w:pPr>
              <w:tabs>
                <w:tab w:val="left" w:pos="1389"/>
              </w:tabs>
              <w:suppressAutoHyphens/>
              <w:autoSpaceDE w:val="0"/>
              <w:autoSpaceDN w:val="0"/>
              <w:adjustRightInd w:val="0"/>
              <w:spacing w:line="192" w:lineRule="auto"/>
              <w:textAlignment w:val="center"/>
              <w:rPr>
                <w:rFonts w:ascii="CoHeadline-Regular" w:hAnsi="CoHeadline-Regular" w:cs="CoHeadline-Regular"/>
                <w:w w:val="90"/>
              </w:rPr>
            </w:pPr>
            <w:r w:rsidRPr="00004D75">
              <w:rPr>
                <w:rFonts w:ascii="CoHeadline-Regular" w:hAnsi="CoHeadline-Regular" w:cs="CoHeadline-Regular"/>
                <w:spacing w:val="-4"/>
                <w:w w:val="90"/>
                <w:sz w:val="20"/>
                <w:szCs w:val="20"/>
              </w:rPr>
              <w:t xml:space="preserve"> </w:t>
            </w:r>
          </w:p>
        </w:tc>
        <w:tc>
          <w:tcPr>
            <w:tcW w:w="737" w:type="dxa"/>
            <w:gridSpan w:val="2"/>
            <w:tcMar>
              <w:top w:w="0" w:type="dxa"/>
              <w:left w:w="0" w:type="dxa"/>
              <w:bottom w:w="0" w:type="dxa"/>
              <w:right w:w="0" w:type="dxa"/>
            </w:tcMar>
          </w:tcPr>
          <w:p w14:paraId="362B6B8B" w14:textId="77777777" w:rsidR="00B860E3" w:rsidRPr="00004D75" w:rsidRDefault="00B860E3" w:rsidP="00B860E3">
            <w:pPr>
              <w:autoSpaceDE w:val="0"/>
              <w:autoSpaceDN w:val="0"/>
              <w:adjustRightInd w:val="0"/>
              <w:spacing w:line="192" w:lineRule="auto"/>
              <w:jc w:val="center"/>
              <w:textAlignment w:val="center"/>
              <w:rPr>
                <w:rFonts w:ascii="Router-Medium" w:hAnsi="Router-Medium" w:cs="Router-Medium"/>
                <w:b/>
                <w:bCs/>
                <w:spacing w:val="-3"/>
                <w:w w:val="90"/>
                <w:sz w:val="17"/>
                <w:szCs w:val="17"/>
              </w:rPr>
            </w:pPr>
            <w:r w:rsidRPr="00004D75">
              <w:rPr>
                <w:rFonts w:ascii="Router-Medium" w:hAnsi="Router-Medium" w:cs="Router-Medium"/>
                <w:b/>
                <w:bCs/>
                <w:spacing w:val="-3"/>
                <w:w w:val="90"/>
                <w:sz w:val="17"/>
                <w:szCs w:val="17"/>
              </w:rPr>
              <w:t>Standard</w:t>
            </w:r>
          </w:p>
        </w:tc>
        <w:tc>
          <w:tcPr>
            <w:tcW w:w="737" w:type="dxa"/>
            <w:gridSpan w:val="2"/>
            <w:tcMar>
              <w:top w:w="0" w:type="dxa"/>
              <w:left w:w="0" w:type="dxa"/>
              <w:bottom w:w="0" w:type="dxa"/>
              <w:right w:w="0" w:type="dxa"/>
            </w:tcMar>
          </w:tcPr>
          <w:p w14:paraId="3AC97BCD" w14:textId="77777777" w:rsidR="00B860E3" w:rsidRPr="00004D75" w:rsidRDefault="00B860E3" w:rsidP="00B860E3">
            <w:pPr>
              <w:autoSpaceDE w:val="0"/>
              <w:autoSpaceDN w:val="0"/>
              <w:adjustRightInd w:val="0"/>
              <w:spacing w:line="192" w:lineRule="auto"/>
              <w:jc w:val="center"/>
              <w:textAlignment w:val="center"/>
              <w:rPr>
                <w:rFonts w:ascii="Router-Medium" w:hAnsi="Router-Medium" w:cs="Router-Medium"/>
                <w:b/>
                <w:bCs/>
                <w:spacing w:val="-3"/>
                <w:w w:val="90"/>
                <w:sz w:val="17"/>
                <w:szCs w:val="17"/>
              </w:rPr>
            </w:pPr>
            <w:r w:rsidRPr="00004D75">
              <w:rPr>
                <w:rFonts w:ascii="Router-Medium" w:hAnsi="Router-Medium" w:cs="Router-Medium"/>
                <w:b/>
                <w:bCs/>
                <w:spacing w:val="-3"/>
                <w:w w:val="90"/>
                <w:sz w:val="17"/>
                <w:szCs w:val="17"/>
              </w:rPr>
              <w:t>Superior</w:t>
            </w:r>
          </w:p>
        </w:tc>
      </w:tr>
      <w:tr w:rsidR="00004D75" w:rsidRPr="00004D75" w14:paraId="2208A959" w14:textId="77777777" w:rsidTr="00004D75">
        <w:trPr>
          <w:trHeight w:hRule="exact" w:val="60"/>
        </w:trPr>
        <w:tc>
          <w:tcPr>
            <w:tcW w:w="2183" w:type="dxa"/>
            <w:tcMar>
              <w:top w:w="0" w:type="dxa"/>
              <w:left w:w="0" w:type="dxa"/>
              <w:bottom w:w="0" w:type="dxa"/>
              <w:right w:w="0" w:type="dxa"/>
            </w:tcMar>
          </w:tcPr>
          <w:p w14:paraId="203A38FC" w14:textId="77777777" w:rsidR="00B860E3" w:rsidRPr="00004D75" w:rsidRDefault="00B860E3" w:rsidP="00B860E3">
            <w:pPr>
              <w:autoSpaceDE w:val="0"/>
              <w:autoSpaceDN w:val="0"/>
              <w:adjustRightInd w:val="0"/>
              <w:spacing w:line="192" w:lineRule="auto"/>
              <w:rPr>
                <w:rFonts w:ascii="CoHeadline-Regular" w:hAnsi="CoHeadline-Regular"/>
              </w:rPr>
            </w:pPr>
          </w:p>
        </w:tc>
        <w:tc>
          <w:tcPr>
            <w:tcW w:w="510" w:type="dxa"/>
            <w:tcMar>
              <w:top w:w="0" w:type="dxa"/>
              <w:left w:w="0" w:type="dxa"/>
              <w:bottom w:w="0" w:type="dxa"/>
              <w:right w:w="0" w:type="dxa"/>
            </w:tcMar>
          </w:tcPr>
          <w:p w14:paraId="74A8DED4" w14:textId="77777777" w:rsidR="00B860E3" w:rsidRPr="00004D75" w:rsidRDefault="00B860E3" w:rsidP="00B860E3">
            <w:pPr>
              <w:autoSpaceDE w:val="0"/>
              <w:autoSpaceDN w:val="0"/>
              <w:adjustRightInd w:val="0"/>
              <w:spacing w:line="192" w:lineRule="auto"/>
              <w:rPr>
                <w:rFonts w:ascii="CoHeadline-Regular" w:hAnsi="CoHeadline-Regular"/>
              </w:rPr>
            </w:pPr>
          </w:p>
        </w:tc>
        <w:tc>
          <w:tcPr>
            <w:tcW w:w="227" w:type="dxa"/>
            <w:tcMar>
              <w:top w:w="0" w:type="dxa"/>
              <w:left w:w="0" w:type="dxa"/>
              <w:bottom w:w="0" w:type="dxa"/>
              <w:right w:w="0" w:type="dxa"/>
            </w:tcMar>
          </w:tcPr>
          <w:p w14:paraId="0D796F91" w14:textId="77777777" w:rsidR="00B860E3" w:rsidRPr="00004D75" w:rsidRDefault="00B860E3" w:rsidP="00B860E3">
            <w:pPr>
              <w:autoSpaceDE w:val="0"/>
              <w:autoSpaceDN w:val="0"/>
              <w:adjustRightInd w:val="0"/>
              <w:spacing w:line="192" w:lineRule="auto"/>
              <w:rPr>
                <w:rFonts w:ascii="CoHeadline-Regular" w:hAnsi="CoHeadline-Regular"/>
              </w:rPr>
            </w:pPr>
          </w:p>
        </w:tc>
        <w:tc>
          <w:tcPr>
            <w:tcW w:w="510" w:type="dxa"/>
            <w:tcMar>
              <w:top w:w="0" w:type="dxa"/>
              <w:left w:w="0" w:type="dxa"/>
              <w:bottom w:w="0" w:type="dxa"/>
              <w:right w:w="0" w:type="dxa"/>
            </w:tcMar>
          </w:tcPr>
          <w:p w14:paraId="06B9CD98" w14:textId="77777777" w:rsidR="00B860E3" w:rsidRPr="00004D75" w:rsidRDefault="00B860E3" w:rsidP="00B860E3">
            <w:pPr>
              <w:autoSpaceDE w:val="0"/>
              <w:autoSpaceDN w:val="0"/>
              <w:adjustRightInd w:val="0"/>
              <w:spacing w:line="192" w:lineRule="auto"/>
              <w:rPr>
                <w:rFonts w:ascii="CoHeadline-Regular" w:hAnsi="CoHeadline-Regular"/>
              </w:rPr>
            </w:pPr>
          </w:p>
        </w:tc>
        <w:tc>
          <w:tcPr>
            <w:tcW w:w="227" w:type="dxa"/>
            <w:tcMar>
              <w:top w:w="0" w:type="dxa"/>
              <w:left w:w="57" w:type="dxa"/>
              <w:bottom w:w="0" w:type="dxa"/>
              <w:right w:w="28" w:type="dxa"/>
            </w:tcMar>
          </w:tcPr>
          <w:p w14:paraId="2110F160" w14:textId="77777777" w:rsidR="00B860E3" w:rsidRPr="00004D75" w:rsidRDefault="00B860E3" w:rsidP="00B860E3">
            <w:pPr>
              <w:autoSpaceDE w:val="0"/>
              <w:autoSpaceDN w:val="0"/>
              <w:adjustRightInd w:val="0"/>
              <w:spacing w:line="192" w:lineRule="auto"/>
              <w:rPr>
                <w:rFonts w:ascii="CoHeadline-Regular" w:hAnsi="CoHeadline-Regular"/>
              </w:rPr>
            </w:pPr>
          </w:p>
        </w:tc>
      </w:tr>
      <w:tr w:rsidR="00004D75" w:rsidRPr="00004D75" w14:paraId="0FA22865" w14:textId="77777777" w:rsidTr="00004D75">
        <w:trPr>
          <w:trHeight w:val="60"/>
        </w:trPr>
        <w:tc>
          <w:tcPr>
            <w:tcW w:w="2183" w:type="dxa"/>
            <w:tcMar>
              <w:top w:w="0" w:type="dxa"/>
              <w:left w:w="0" w:type="dxa"/>
              <w:bottom w:w="0" w:type="dxa"/>
              <w:right w:w="0" w:type="dxa"/>
            </w:tcMar>
            <w:vAlign w:val="bottom"/>
          </w:tcPr>
          <w:p w14:paraId="41557B05" w14:textId="77777777" w:rsidR="00B860E3" w:rsidRPr="00004D75" w:rsidRDefault="00B860E3" w:rsidP="00B860E3">
            <w:pPr>
              <w:autoSpaceDE w:val="0"/>
              <w:autoSpaceDN w:val="0"/>
              <w:adjustRightInd w:val="0"/>
              <w:spacing w:line="192" w:lineRule="auto"/>
              <w:textAlignment w:val="center"/>
              <w:rPr>
                <w:rFonts w:ascii="Router-Book" w:hAnsi="Router-Book" w:cs="Router-Book"/>
                <w:spacing w:val="-3"/>
                <w:w w:val="90"/>
                <w:sz w:val="16"/>
                <w:szCs w:val="16"/>
              </w:rPr>
            </w:pPr>
            <w:r w:rsidRPr="00004D75">
              <w:rPr>
                <w:rFonts w:ascii="Router-Book" w:hAnsi="Router-Book" w:cs="Router-Book"/>
                <w:spacing w:val="-3"/>
                <w:w w:val="90"/>
                <w:sz w:val="16"/>
                <w:szCs w:val="16"/>
              </w:rPr>
              <w:t xml:space="preserve">En habitación doble  </w:t>
            </w:r>
          </w:p>
        </w:tc>
        <w:tc>
          <w:tcPr>
            <w:tcW w:w="510" w:type="dxa"/>
            <w:tcMar>
              <w:top w:w="0" w:type="dxa"/>
              <w:left w:w="0" w:type="dxa"/>
              <w:bottom w:w="0" w:type="dxa"/>
              <w:right w:w="0" w:type="dxa"/>
            </w:tcMar>
            <w:vAlign w:val="bottom"/>
          </w:tcPr>
          <w:p w14:paraId="075D57CB" w14:textId="77777777" w:rsidR="00B860E3" w:rsidRPr="00004D75" w:rsidRDefault="00B860E3" w:rsidP="00B860E3">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spacing w:val="5"/>
                <w:sz w:val="19"/>
                <w:szCs w:val="19"/>
              </w:rPr>
            </w:pPr>
            <w:r w:rsidRPr="00004D75">
              <w:rPr>
                <w:rFonts w:ascii="SourceSansRoman_350.000wght_0it" w:hAnsi="SourceSansRoman_350.000wght_0it" w:cs="SourceSansRoman_350.000wght_0it"/>
                <w:spacing w:val="5"/>
                <w:sz w:val="19"/>
                <w:szCs w:val="19"/>
              </w:rPr>
              <w:t>3.060</w:t>
            </w:r>
          </w:p>
        </w:tc>
        <w:tc>
          <w:tcPr>
            <w:tcW w:w="227" w:type="dxa"/>
            <w:tcMar>
              <w:top w:w="0" w:type="dxa"/>
              <w:left w:w="57" w:type="dxa"/>
              <w:bottom w:w="0" w:type="dxa"/>
              <w:right w:w="28" w:type="dxa"/>
            </w:tcMar>
            <w:vAlign w:val="bottom"/>
          </w:tcPr>
          <w:p w14:paraId="22FDCC95" w14:textId="77777777" w:rsidR="00B860E3" w:rsidRPr="00004D75" w:rsidRDefault="00B860E3" w:rsidP="00B860E3">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spacing w:val="5"/>
                <w:sz w:val="19"/>
                <w:szCs w:val="19"/>
              </w:rPr>
            </w:pPr>
            <w:r w:rsidRPr="00004D75">
              <w:rPr>
                <w:rFonts w:ascii="SourceSansRoman_350.000wght_0it" w:hAnsi="SourceSansRoman_350.000wght_0it" w:cs="SourceSansRoman_350.000wght_0it"/>
                <w:spacing w:val="5"/>
                <w:sz w:val="16"/>
                <w:szCs w:val="16"/>
              </w:rPr>
              <w:t>$</w:t>
            </w:r>
          </w:p>
        </w:tc>
        <w:tc>
          <w:tcPr>
            <w:tcW w:w="510" w:type="dxa"/>
            <w:tcMar>
              <w:top w:w="0" w:type="dxa"/>
              <w:left w:w="0" w:type="dxa"/>
              <w:bottom w:w="0" w:type="dxa"/>
              <w:right w:w="0" w:type="dxa"/>
            </w:tcMar>
            <w:vAlign w:val="bottom"/>
          </w:tcPr>
          <w:p w14:paraId="7D9E2EB1" w14:textId="77777777" w:rsidR="00B860E3" w:rsidRPr="00004D75" w:rsidRDefault="00B860E3" w:rsidP="00B860E3">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spacing w:val="5"/>
                <w:sz w:val="19"/>
                <w:szCs w:val="19"/>
              </w:rPr>
            </w:pPr>
            <w:r w:rsidRPr="00004D75">
              <w:rPr>
                <w:rFonts w:ascii="SourceSansRoman_350.000wght_0it" w:hAnsi="SourceSansRoman_350.000wght_0it" w:cs="SourceSansRoman_350.000wght_0it"/>
                <w:spacing w:val="5"/>
                <w:sz w:val="19"/>
                <w:szCs w:val="19"/>
              </w:rPr>
              <w:t>3.765</w:t>
            </w:r>
          </w:p>
        </w:tc>
        <w:tc>
          <w:tcPr>
            <w:tcW w:w="227" w:type="dxa"/>
            <w:tcMar>
              <w:top w:w="0" w:type="dxa"/>
              <w:left w:w="57" w:type="dxa"/>
              <w:bottom w:w="0" w:type="dxa"/>
              <w:right w:w="28" w:type="dxa"/>
            </w:tcMar>
            <w:vAlign w:val="bottom"/>
          </w:tcPr>
          <w:p w14:paraId="38722FD7" w14:textId="77777777" w:rsidR="00B860E3" w:rsidRPr="00004D75" w:rsidRDefault="00B860E3" w:rsidP="00B860E3">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spacing w:val="5"/>
                <w:sz w:val="19"/>
                <w:szCs w:val="19"/>
              </w:rPr>
            </w:pPr>
            <w:r w:rsidRPr="00004D75">
              <w:rPr>
                <w:rFonts w:ascii="SourceSansRoman_350.000wght_0it" w:hAnsi="SourceSansRoman_350.000wght_0it" w:cs="SourceSansRoman_350.000wght_0it"/>
                <w:spacing w:val="5"/>
                <w:sz w:val="16"/>
                <w:szCs w:val="16"/>
              </w:rPr>
              <w:t>$</w:t>
            </w:r>
          </w:p>
        </w:tc>
      </w:tr>
      <w:tr w:rsidR="00004D75" w:rsidRPr="00004D75" w14:paraId="1821CAFC" w14:textId="77777777" w:rsidTr="00004D75">
        <w:trPr>
          <w:trHeight w:val="60"/>
        </w:trPr>
        <w:tc>
          <w:tcPr>
            <w:tcW w:w="2183" w:type="dxa"/>
            <w:tcMar>
              <w:top w:w="0" w:type="dxa"/>
              <w:left w:w="0" w:type="dxa"/>
              <w:bottom w:w="0" w:type="dxa"/>
              <w:right w:w="0" w:type="dxa"/>
            </w:tcMar>
            <w:vAlign w:val="bottom"/>
          </w:tcPr>
          <w:p w14:paraId="5AF463A3" w14:textId="77777777" w:rsidR="00B860E3" w:rsidRPr="00004D75" w:rsidRDefault="00B860E3" w:rsidP="00B860E3">
            <w:pPr>
              <w:tabs>
                <w:tab w:val="right" w:leader="dot" w:pos="2740"/>
              </w:tabs>
              <w:autoSpaceDE w:val="0"/>
              <w:autoSpaceDN w:val="0"/>
              <w:adjustRightInd w:val="0"/>
              <w:spacing w:line="192" w:lineRule="auto"/>
              <w:textAlignment w:val="center"/>
              <w:rPr>
                <w:rFonts w:ascii="Router-Book" w:hAnsi="Router-Book" w:cs="Router-Book"/>
                <w:w w:val="90"/>
                <w:sz w:val="16"/>
                <w:szCs w:val="16"/>
              </w:rPr>
            </w:pPr>
            <w:r w:rsidRPr="00004D75">
              <w:rPr>
                <w:rFonts w:ascii="Router-Book" w:hAnsi="Router-Book" w:cs="Router-Book"/>
                <w:w w:val="90"/>
                <w:sz w:val="16"/>
                <w:szCs w:val="16"/>
              </w:rPr>
              <w:t xml:space="preserve">Suplemento habitación single </w:t>
            </w:r>
          </w:p>
        </w:tc>
        <w:tc>
          <w:tcPr>
            <w:tcW w:w="510" w:type="dxa"/>
            <w:tcMar>
              <w:top w:w="0" w:type="dxa"/>
              <w:left w:w="0" w:type="dxa"/>
              <w:bottom w:w="0" w:type="dxa"/>
              <w:right w:w="0" w:type="dxa"/>
            </w:tcMar>
            <w:vAlign w:val="bottom"/>
          </w:tcPr>
          <w:p w14:paraId="6C9F3FDA" w14:textId="77777777" w:rsidR="00B860E3" w:rsidRPr="00004D75" w:rsidRDefault="00B860E3" w:rsidP="00B860E3">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spacing w:val="5"/>
                <w:sz w:val="19"/>
                <w:szCs w:val="19"/>
              </w:rPr>
            </w:pPr>
            <w:r w:rsidRPr="00004D75">
              <w:rPr>
                <w:rFonts w:ascii="SourceSansRoman_350.000wght_0it" w:hAnsi="SourceSansRoman_350.000wght_0it" w:cs="SourceSansRoman_350.000wght_0it"/>
                <w:spacing w:val="5"/>
                <w:sz w:val="19"/>
                <w:szCs w:val="19"/>
              </w:rPr>
              <w:t>790</w:t>
            </w:r>
          </w:p>
        </w:tc>
        <w:tc>
          <w:tcPr>
            <w:tcW w:w="227" w:type="dxa"/>
            <w:tcMar>
              <w:top w:w="0" w:type="dxa"/>
              <w:left w:w="57" w:type="dxa"/>
              <w:bottom w:w="0" w:type="dxa"/>
              <w:right w:w="28" w:type="dxa"/>
            </w:tcMar>
            <w:vAlign w:val="bottom"/>
          </w:tcPr>
          <w:p w14:paraId="34616DA8" w14:textId="77777777" w:rsidR="00B860E3" w:rsidRPr="00004D75" w:rsidRDefault="00B860E3" w:rsidP="00B860E3">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spacing w:val="5"/>
                <w:sz w:val="19"/>
                <w:szCs w:val="19"/>
              </w:rPr>
            </w:pPr>
            <w:r w:rsidRPr="00004D75">
              <w:rPr>
                <w:rFonts w:ascii="SourceSansRoman_350.000wght_0it" w:hAnsi="SourceSansRoman_350.000wght_0it" w:cs="SourceSansRoman_350.000wght_0it"/>
                <w:spacing w:val="5"/>
                <w:sz w:val="16"/>
                <w:szCs w:val="16"/>
              </w:rPr>
              <w:t>$</w:t>
            </w:r>
          </w:p>
        </w:tc>
        <w:tc>
          <w:tcPr>
            <w:tcW w:w="510" w:type="dxa"/>
            <w:tcMar>
              <w:top w:w="0" w:type="dxa"/>
              <w:left w:w="0" w:type="dxa"/>
              <w:bottom w:w="0" w:type="dxa"/>
              <w:right w:w="0" w:type="dxa"/>
            </w:tcMar>
            <w:vAlign w:val="bottom"/>
          </w:tcPr>
          <w:p w14:paraId="18B8893F" w14:textId="77777777" w:rsidR="00B860E3" w:rsidRPr="00004D75" w:rsidRDefault="00B860E3" w:rsidP="00B860E3">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spacing w:val="5"/>
                <w:sz w:val="19"/>
                <w:szCs w:val="19"/>
              </w:rPr>
            </w:pPr>
            <w:r w:rsidRPr="00004D75">
              <w:rPr>
                <w:rFonts w:ascii="SourceSansRoman_350.000wght_0it" w:hAnsi="SourceSansRoman_350.000wght_0it" w:cs="SourceSansRoman_350.000wght_0it"/>
                <w:spacing w:val="5"/>
                <w:sz w:val="19"/>
                <w:szCs w:val="19"/>
              </w:rPr>
              <w:t>1.365</w:t>
            </w:r>
          </w:p>
        </w:tc>
        <w:tc>
          <w:tcPr>
            <w:tcW w:w="227" w:type="dxa"/>
            <w:tcMar>
              <w:top w:w="0" w:type="dxa"/>
              <w:left w:w="57" w:type="dxa"/>
              <w:bottom w:w="0" w:type="dxa"/>
              <w:right w:w="28" w:type="dxa"/>
            </w:tcMar>
            <w:vAlign w:val="bottom"/>
          </w:tcPr>
          <w:p w14:paraId="7A75E6BD" w14:textId="77777777" w:rsidR="00B860E3" w:rsidRPr="00004D75" w:rsidRDefault="00B860E3" w:rsidP="00B860E3">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spacing w:val="5"/>
                <w:sz w:val="19"/>
                <w:szCs w:val="19"/>
              </w:rPr>
            </w:pPr>
            <w:r w:rsidRPr="00004D75">
              <w:rPr>
                <w:rFonts w:ascii="SourceSansRoman_350.000wght_0it" w:hAnsi="SourceSansRoman_350.000wght_0it" w:cs="SourceSansRoman_350.000wght_0it"/>
                <w:spacing w:val="5"/>
                <w:sz w:val="16"/>
                <w:szCs w:val="16"/>
              </w:rPr>
              <w:t>$</w:t>
            </w:r>
          </w:p>
        </w:tc>
      </w:tr>
    </w:tbl>
    <w:p w14:paraId="4DC5C905" w14:textId="77777777" w:rsidR="00B860E3" w:rsidRPr="00004D75" w:rsidRDefault="00B860E3" w:rsidP="00B860E3">
      <w:pPr>
        <w:tabs>
          <w:tab w:val="left" w:pos="1389"/>
        </w:tabs>
        <w:suppressAutoHyphens/>
        <w:autoSpaceDE w:val="0"/>
        <w:autoSpaceDN w:val="0"/>
        <w:adjustRightInd w:val="0"/>
        <w:spacing w:after="28" w:line="192" w:lineRule="auto"/>
        <w:textAlignment w:val="center"/>
        <w:rPr>
          <w:rFonts w:ascii="CoHeadline-Regular" w:hAnsi="CoHeadline-Regular" w:cs="CoHeadline-Regular"/>
          <w:w w:val="90"/>
        </w:rPr>
      </w:pPr>
    </w:p>
    <w:sectPr w:rsidR="00B860E3" w:rsidRPr="00004D75"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04D75"/>
    <w:rsid w:val="00052B47"/>
    <w:rsid w:val="00067643"/>
    <w:rsid w:val="000B2080"/>
    <w:rsid w:val="000B460F"/>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54CD7"/>
    <w:rsid w:val="00470DEA"/>
    <w:rsid w:val="004906BE"/>
    <w:rsid w:val="004A6B72"/>
    <w:rsid w:val="004B29A5"/>
    <w:rsid w:val="004E1929"/>
    <w:rsid w:val="00541BF2"/>
    <w:rsid w:val="00551742"/>
    <w:rsid w:val="00580A69"/>
    <w:rsid w:val="005C146E"/>
    <w:rsid w:val="005F681D"/>
    <w:rsid w:val="00671BB0"/>
    <w:rsid w:val="00714F92"/>
    <w:rsid w:val="00722D9B"/>
    <w:rsid w:val="007602E1"/>
    <w:rsid w:val="007D5E33"/>
    <w:rsid w:val="0085440A"/>
    <w:rsid w:val="00857A2E"/>
    <w:rsid w:val="0089136C"/>
    <w:rsid w:val="009467C5"/>
    <w:rsid w:val="00957DB7"/>
    <w:rsid w:val="00974CBF"/>
    <w:rsid w:val="009C7CAC"/>
    <w:rsid w:val="00A57D77"/>
    <w:rsid w:val="00AB39D3"/>
    <w:rsid w:val="00AB4501"/>
    <w:rsid w:val="00AC6703"/>
    <w:rsid w:val="00B05A44"/>
    <w:rsid w:val="00B860E3"/>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B860E3"/>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B860E3"/>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B860E3"/>
    <w:pPr>
      <w:spacing w:line="180" w:lineRule="atLeast"/>
      <w:ind w:left="113" w:hanging="113"/>
    </w:pPr>
    <w:rPr>
      <w:spacing w:val="0"/>
      <w:sz w:val="14"/>
      <w:szCs w:val="14"/>
    </w:rPr>
  </w:style>
  <w:style w:type="character" w:customStyle="1" w:styleId="negritanota">
    <w:name w:val="negrita nota"/>
    <w:uiPriority w:val="99"/>
    <w:rsid w:val="00B860E3"/>
    <w:rPr>
      <w:rFonts w:ascii="Router-Bold" w:hAnsi="Router-Bold" w:cs="Router-Bold"/>
      <w:b/>
      <w:bCs/>
    </w:rPr>
  </w:style>
  <w:style w:type="paragraph" w:customStyle="1" w:styleId="textomesesfechas">
    <w:name w:val="texto meses (fechas)"/>
    <w:basedOn w:val="Textoitinerario"/>
    <w:uiPriority w:val="99"/>
    <w:rsid w:val="00B860E3"/>
  </w:style>
  <w:style w:type="paragraph" w:customStyle="1" w:styleId="fechas-negrofechas">
    <w:name w:val="fechas-negro (fechas)"/>
    <w:basedOn w:val="Textoitinerario"/>
    <w:uiPriority w:val="99"/>
    <w:rsid w:val="00B860E3"/>
    <w:pPr>
      <w:jc w:val="right"/>
    </w:pPr>
  </w:style>
  <w:style w:type="paragraph" w:customStyle="1" w:styleId="incluyeHoteles-Incluye">
    <w:name w:val="incluye (Hoteles-Incluye)"/>
    <w:basedOn w:val="Textoitinerario"/>
    <w:uiPriority w:val="99"/>
    <w:rsid w:val="00B860E3"/>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B860E3"/>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B860E3"/>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B860E3"/>
    <w:pPr>
      <w:jc w:val="center"/>
    </w:pPr>
    <w:rPr>
      <w:rFonts w:ascii="Router-Medium" w:hAnsi="Router-Medium" w:cs="Router-Medium"/>
      <w:spacing w:val="-3"/>
    </w:rPr>
  </w:style>
  <w:style w:type="paragraph" w:customStyle="1" w:styleId="habdoblenegroprecios">
    <w:name w:val="hab doble negro (precios)"/>
    <w:basedOn w:val="Ningnestilodeprrafo"/>
    <w:uiPriority w:val="99"/>
    <w:rsid w:val="00B860E3"/>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B860E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B860E3"/>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B860E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772</Words>
  <Characters>4250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OPERACIONES_3</cp:lastModifiedBy>
  <cp:revision>29</cp:revision>
  <dcterms:created xsi:type="dcterms:W3CDTF">2016-11-17T13:26:00Z</dcterms:created>
  <dcterms:modified xsi:type="dcterms:W3CDTF">2024-11-26T17:31:00Z</dcterms:modified>
</cp:coreProperties>
</file>